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CA" w:rsidRDefault="00A45FCA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Default="00772017" w:rsidP="00A87FA4">
      <w:pPr>
        <w:spacing w:after="200"/>
        <w:jc w:val="center"/>
        <w:rPr>
          <w:b/>
          <w:bCs/>
        </w:rPr>
      </w:pPr>
    </w:p>
    <w:p w:rsidR="00772017" w:rsidRPr="00807705" w:rsidRDefault="00772017" w:rsidP="00A87FA4">
      <w:pPr>
        <w:spacing w:after="200"/>
        <w:jc w:val="center"/>
        <w:rPr>
          <w:b/>
          <w:bCs/>
          <w:rtl/>
        </w:rPr>
      </w:pPr>
      <w:r>
        <w:rPr>
          <w:b/>
          <w:bCs/>
        </w:rPr>
        <w:t xml:space="preserve"> </w:t>
      </w:r>
    </w:p>
    <w:p w:rsidR="00B27D03" w:rsidRDefault="00B27D03">
      <w:pPr>
        <w:bidi w:val="0"/>
        <w:spacing w:after="200" w:line="276" w:lineRule="auto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br w:type="page"/>
      </w:r>
      <w:r w:rsidRPr="00807705"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FF7D8" wp14:editId="38F4099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5886450" cy="3457575"/>
                <wp:effectExtent l="19050" t="19050" r="38100" b="4762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345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27D03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تقــــــريــــــر </w:t>
                            </w:r>
                          </w:p>
                          <w:p w:rsidR="00B27D03" w:rsidRPr="004A5188" w:rsidRDefault="00B27D03" w:rsidP="00B27D0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72"/>
                                <w:szCs w:val="72"/>
                                <w:rtl/>
                              </w:rPr>
                              <w:t>إنجازات المعهـد القومي للجـــودة</w:t>
                            </w:r>
                          </w:p>
                          <w:p w:rsidR="00B27D03" w:rsidRDefault="003426E9" w:rsidP="00DC0DD3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عن </w:t>
                            </w:r>
                            <w:r w:rsidR="003F079D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شهر </w:t>
                            </w:r>
                            <w:r w:rsidR="00DC0DD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يونيو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 w:rsidR="00B27D0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</w:t>
                            </w:r>
                          </w:p>
                          <w:p w:rsidR="00B27D03" w:rsidRPr="004A5188" w:rsidRDefault="00B27D03" w:rsidP="00DC0DD3">
                            <w:pPr>
                              <w:jc w:val="center"/>
                              <w:rPr>
                                <w:sz w:val="52"/>
                                <w:szCs w:val="5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بدءً</w:t>
                            </w:r>
                            <w:r w:rsidR="00553EE7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ا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من 1/</w:t>
                            </w:r>
                            <w:r w:rsidR="00DC0DD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/20</w:t>
                            </w:r>
                            <w:r w:rsidR="00EE7AEE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1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 xml:space="preserve"> حتى </w:t>
                            </w:r>
                            <w:r w:rsidR="00FB63F1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3</w:t>
                            </w:r>
                            <w:r w:rsidR="00DC0DD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0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DC0DD3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6</w:t>
                            </w: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/</w:t>
                            </w:r>
                            <w:r w:rsidR="00417A3B">
                              <w:rPr>
                                <w:rFonts w:cs="Traditional Arabic" w:hint="cs"/>
                                <w:b/>
                                <w:bCs/>
                                <w:sz w:val="52"/>
                                <w:szCs w:val="52"/>
                                <w:rtl/>
                              </w:rPr>
                              <w:t>2021</w:t>
                            </w:r>
                          </w:p>
                          <w:p w:rsidR="00B27D03" w:rsidRDefault="00B27D03" w:rsidP="00B27D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9FF7D8" id="Rounded Rectangle 3" o:spid="_x0000_s1026" style="position:absolute;margin-left:0;margin-top:1.45pt;width:463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B27D03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تقــــــريــــــر </w:t>
                      </w:r>
                    </w:p>
                    <w:p w:rsidR="00B27D03" w:rsidRPr="004A5188" w:rsidRDefault="00B27D03" w:rsidP="00B27D0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72"/>
                          <w:szCs w:val="7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72"/>
                          <w:szCs w:val="72"/>
                          <w:rtl/>
                        </w:rPr>
                        <w:t>إنجازات المعهـد القومي للجـــودة</w:t>
                      </w:r>
                    </w:p>
                    <w:p w:rsidR="00B27D03" w:rsidRDefault="003426E9" w:rsidP="00DC0DD3">
                      <w:pPr>
                        <w:jc w:val="center"/>
                        <w:rPr>
                          <w:rFonts w:cs="Traditional Arabic"/>
                          <w:b/>
                          <w:bCs/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عن </w:t>
                      </w:r>
                      <w:r w:rsidR="003F079D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شهر </w:t>
                      </w:r>
                      <w:r w:rsidR="00DC0DD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يونيو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 w:rsidR="00B27D0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</w:t>
                      </w:r>
                    </w:p>
                    <w:p w:rsidR="00B27D03" w:rsidRPr="004A5188" w:rsidRDefault="00B27D03" w:rsidP="00DC0DD3">
                      <w:pPr>
                        <w:jc w:val="center"/>
                        <w:rPr>
                          <w:sz w:val="52"/>
                          <w:szCs w:val="52"/>
                          <w:rtl/>
                        </w:rPr>
                      </w:pP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بدءً</w:t>
                      </w:r>
                      <w:r w:rsidR="00553EE7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ا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من 1/</w:t>
                      </w:r>
                      <w:r w:rsidR="00DC0DD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6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/20</w:t>
                      </w:r>
                      <w:r w:rsidR="00EE7AEE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1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 xml:space="preserve"> حتى </w:t>
                      </w:r>
                      <w:r w:rsidR="00FB63F1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3</w:t>
                      </w:r>
                      <w:r w:rsidR="00DC0DD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0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DC0DD3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6</w:t>
                      </w:r>
                      <w:r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/</w:t>
                      </w:r>
                      <w:r w:rsidR="00417A3B">
                        <w:rPr>
                          <w:rFonts w:cs="Traditional Arabic" w:hint="cs"/>
                          <w:b/>
                          <w:bCs/>
                          <w:sz w:val="52"/>
                          <w:szCs w:val="52"/>
                          <w:rtl/>
                        </w:rPr>
                        <w:t>2021</w:t>
                      </w:r>
                    </w:p>
                    <w:p w:rsidR="00B27D03" w:rsidRDefault="00B27D03" w:rsidP="00B27D03"/>
                  </w:txbxContent>
                </v:textbox>
              </v:roundrect>
            </w:pict>
          </mc:Fallback>
        </mc:AlternateContent>
      </w:r>
    </w:p>
    <w:p w:rsidR="00C570D9" w:rsidRPr="00A023B0" w:rsidRDefault="00C570D9" w:rsidP="00A87FA4">
      <w:pPr>
        <w:spacing w:after="200"/>
        <w:jc w:val="center"/>
        <w:rPr>
          <w:b/>
          <w:bCs/>
          <w:sz w:val="32"/>
          <w:szCs w:val="32"/>
        </w:rPr>
      </w:pPr>
      <w:r w:rsidRPr="00A023B0">
        <w:rPr>
          <w:b/>
          <w:bCs/>
          <w:sz w:val="32"/>
          <w:szCs w:val="32"/>
          <w:rtl/>
        </w:rPr>
        <w:lastRenderedPageBreak/>
        <w:t>تقريــر</w:t>
      </w:r>
    </w:p>
    <w:p w:rsidR="00C570D9" w:rsidRPr="00A023B0" w:rsidRDefault="00C570D9" w:rsidP="00A87FA4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>إنجــازات المعهـــد القــومــى للجــــودة</w:t>
      </w:r>
    </w:p>
    <w:p w:rsidR="00C570D9" w:rsidRPr="00A023B0" w:rsidRDefault="00C570D9" w:rsidP="005218ED">
      <w:pPr>
        <w:jc w:val="center"/>
        <w:rPr>
          <w:b/>
          <w:bCs/>
          <w:sz w:val="32"/>
          <w:szCs w:val="32"/>
          <w:rtl/>
        </w:rPr>
      </w:pPr>
      <w:r w:rsidRPr="00A023B0">
        <w:rPr>
          <w:b/>
          <w:bCs/>
          <w:sz w:val="32"/>
          <w:szCs w:val="32"/>
          <w:rtl/>
        </w:rPr>
        <w:t xml:space="preserve">بدءا </w:t>
      </w:r>
      <w:r w:rsidR="007B1F6B" w:rsidRPr="00A023B0">
        <w:rPr>
          <w:b/>
          <w:bCs/>
          <w:sz w:val="32"/>
          <w:szCs w:val="32"/>
          <w:rtl/>
        </w:rPr>
        <w:t>من 1</w:t>
      </w:r>
      <w:r w:rsidR="000D60C6" w:rsidRPr="00A023B0">
        <w:rPr>
          <w:b/>
          <w:bCs/>
          <w:sz w:val="32"/>
          <w:szCs w:val="32"/>
          <w:rtl/>
        </w:rPr>
        <w:t>/</w:t>
      </w:r>
      <w:r w:rsidR="005218ED">
        <w:rPr>
          <w:rFonts w:hint="cs"/>
          <w:b/>
          <w:bCs/>
          <w:sz w:val="32"/>
          <w:szCs w:val="32"/>
          <w:rtl/>
        </w:rPr>
        <w:t>6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  <w:r w:rsidR="007B1F6B" w:rsidRPr="00A023B0">
        <w:rPr>
          <w:b/>
          <w:bCs/>
          <w:sz w:val="32"/>
          <w:szCs w:val="32"/>
          <w:rtl/>
        </w:rPr>
        <w:t xml:space="preserve"> حتى</w:t>
      </w:r>
      <w:r w:rsidR="000D60C6" w:rsidRPr="00A023B0">
        <w:rPr>
          <w:b/>
          <w:bCs/>
          <w:sz w:val="32"/>
          <w:szCs w:val="32"/>
          <w:rtl/>
        </w:rPr>
        <w:t xml:space="preserve"> </w:t>
      </w:r>
      <w:r w:rsidR="00E127F1">
        <w:rPr>
          <w:rFonts w:hint="cs"/>
          <w:b/>
          <w:bCs/>
          <w:sz w:val="32"/>
          <w:szCs w:val="32"/>
          <w:rtl/>
        </w:rPr>
        <w:t>3</w:t>
      </w:r>
      <w:r w:rsidR="005218ED">
        <w:rPr>
          <w:rFonts w:hint="cs"/>
          <w:b/>
          <w:bCs/>
          <w:sz w:val="32"/>
          <w:szCs w:val="32"/>
          <w:rtl/>
        </w:rPr>
        <w:t>0</w:t>
      </w:r>
      <w:r w:rsidR="000D60C6" w:rsidRPr="00A023B0">
        <w:rPr>
          <w:b/>
          <w:bCs/>
          <w:sz w:val="32"/>
          <w:szCs w:val="32"/>
          <w:rtl/>
        </w:rPr>
        <w:t>/</w:t>
      </w:r>
      <w:r w:rsidR="005218ED">
        <w:rPr>
          <w:rFonts w:hint="cs"/>
          <w:b/>
          <w:bCs/>
          <w:sz w:val="32"/>
          <w:szCs w:val="32"/>
          <w:rtl/>
        </w:rPr>
        <w:t>6</w:t>
      </w:r>
      <w:r w:rsidR="000D60C6" w:rsidRPr="00A023B0">
        <w:rPr>
          <w:b/>
          <w:bCs/>
          <w:sz w:val="32"/>
          <w:szCs w:val="32"/>
          <w:rtl/>
        </w:rPr>
        <w:t>/</w:t>
      </w:r>
      <w:r w:rsidR="00667B97" w:rsidRPr="00A023B0">
        <w:rPr>
          <w:b/>
          <w:bCs/>
          <w:sz w:val="32"/>
          <w:szCs w:val="32"/>
          <w:rtl/>
        </w:rPr>
        <w:t>20</w:t>
      </w:r>
      <w:r w:rsidR="00EE7AEE">
        <w:rPr>
          <w:rFonts w:hint="cs"/>
          <w:b/>
          <w:bCs/>
          <w:sz w:val="32"/>
          <w:szCs w:val="32"/>
          <w:rtl/>
        </w:rPr>
        <w:t>2</w:t>
      </w:r>
      <w:r w:rsidR="00426663">
        <w:rPr>
          <w:rFonts w:hint="cs"/>
          <w:b/>
          <w:bCs/>
          <w:sz w:val="32"/>
          <w:szCs w:val="32"/>
          <w:rtl/>
        </w:rPr>
        <w:t>1</w:t>
      </w:r>
    </w:p>
    <w:p w:rsidR="00D45AF6" w:rsidRPr="00A023B0" w:rsidRDefault="00D45AF6" w:rsidP="00D45AF6">
      <w:pPr>
        <w:jc w:val="center"/>
        <w:rPr>
          <w:b/>
          <w:bCs/>
          <w:sz w:val="32"/>
          <w:szCs w:val="32"/>
          <w:rtl/>
        </w:rPr>
      </w:pPr>
    </w:p>
    <w:p w:rsidR="00D45AF6" w:rsidRPr="00A023B0" w:rsidRDefault="00D45AF6" w:rsidP="00A45FCA">
      <w:pPr>
        <w:ind w:left="-567" w:right="-1192"/>
        <w:jc w:val="both"/>
        <w:rPr>
          <w:b/>
          <w:bCs/>
          <w:sz w:val="28"/>
          <w:szCs w:val="28"/>
          <w:u w:val="double"/>
          <w:rtl/>
        </w:rPr>
      </w:pPr>
      <w:r w:rsidRPr="00A023B0">
        <w:rPr>
          <w:b/>
          <w:bCs/>
          <w:sz w:val="28"/>
          <w:szCs w:val="28"/>
          <w:u w:val="double"/>
          <w:rtl/>
        </w:rPr>
        <w:t xml:space="preserve">أولاً : التدريب </w:t>
      </w:r>
      <w:r w:rsidR="00A023B0">
        <w:rPr>
          <w:rFonts w:hint="cs"/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5526" w:type="pct"/>
        <w:tblLayout w:type="fixed"/>
        <w:tblLook w:val="04A0" w:firstRow="1" w:lastRow="0" w:firstColumn="1" w:lastColumn="0" w:noHBand="0" w:noVBand="1"/>
      </w:tblPr>
      <w:tblGrid>
        <w:gridCol w:w="1164"/>
        <w:gridCol w:w="4057"/>
        <w:gridCol w:w="1007"/>
        <w:gridCol w:w="705"/>
        <w:gridCol w:w="858"/>
        <w:gridCol w:w="1132"/>
        <w:gridCol w:w="847"/>
        <w:gridCol w:w="850"/>
      </w:tblGrid>
      <w:tr w:rsidR="00A17C96" w:rsidRPr="00807705" w:rsidTr="004A65E2">
        <w:trPr>
          <w:trHeight w:val="26"/>
        </w:trPr>
        <w:tc>
          <w:tcPr>
            <w:tcW w:w="548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91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0F7D6E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مجال </w:t>
            </w:r>
            <w:r>
              <w:rPr>
                <w:rFonts w:hint="cs"/>
                <w:b/>
                <w:bCs/>
                <w:rtl/>
              </w:rPr>
              <w:t xml:space="preserve">البرامج </w:t>
            </w:r>
            <w:r w:rsidR="003475B6" w:rsidRPr="00807705">
              <w:rPr>
                <w:b/>
                <w:bCs/>
                <w:rtl/>
              </w:rPr>
              <w:t>التدريبية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0F7D6E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عدد </w:t>
            </w:r>
            <w:r w:rsidR="000F7D6E">
              <w:rPr>
                <w:rFonts w:hint="cs"/>
                <w:b/>
                <w:bCs/>
                <w:rtl/>
              </w:rPr>
              <w:t>البرامج</w:t>
            </w:r>
          </w:p>
        </w:tc>
        <w:tc>
          <w:tcPr>
            <w:tcW w:w="73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 الدورة</w:t>
            </w:r>
          </w:p>
        </w:tc>
        <w:tc>
          <w:tcPr>
            <w:tcW w:w="533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المتدربين</w:t>
            </w:r>
          </w:p>
        </w:tc>
        <w:tc>
          <w:tcPr>
            <w:tcW w:w="79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الحصول على شهادات</w:t>
            </w:r>
          </w:p>
        </w:tc>
      </w:tr>
      <w:tr w:rsidR="00A17C96" w:rsidRPr="00807705" w:rsidTr="00216EF6">
        <w:trPr>
          <w:trHeight w:val="518"/>
        </w:trPr>
        <w:tc>
          <w:tcPr>
            <w:tcW w:w="54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191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74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المعهد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33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تــم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475B6" w:rsidRPr="00807705" w:rsidRDefault="003475B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لــم يتــم</w:t>
            </w:r>
          </w:p>
        </w:tc>
      </w:tr>
      <w:tr w:rsidR="00D50FB8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807705" w:rsidRDefault="00D50FB8" w:rsidP="00CB65E7">
            <w:pPr>
              <w:tabs>
                <w:tab w:val="right" w:pos="5855"/>
              </w:tabs>
              <w:jc w:val="center"/>
              <w:rPr>
                <w:rtl/>
              </w:rPr>
            </w:pPr>
          </w:p>
          <w:p w:rsidR="00D50FB8" w:rsidRPr="00807705" w:rsidRDefault="00D50FB8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 w:rsidRPr="00807705">
              <w:rPr>
                <w:rtl/>
              </w:rPr>
              <w:t>1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216EF6" w:rsidP="00216EF6">
            <w:pPr>
              <w:pStyle w:val="ListParagraph"/>
              <w:tabs>
                <w:tab w:val="right" w:pos="5855"/>
              </w:tabs>
              <w:ind w:left="0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bidi="ar-EG"/>
              </w:rPr>
            </w:pPr>
          </w:p>
          <w:p w:rsidR="00216EF6" w:rsidRPr="00070179" w:rsidRDefault="00216EF6" w:rsidP="00216EF6">
            <w:pPr>
              <w:pStyle w:val="ListParagraph"/>
              <w:tabs>
                <w:tab w:val="right" w:pos="5855"/>
              </w:tabs>
              <w:ind w:left="0"/>
              <w:rPr>
                <w:rFonts w:asciiTheme="minorHAnsi" w:eastAsiaTheme="minorHAnsi" w:hAnsiTheme="minorHAnsi" w:cstheme="minorBidi"/>
                <w:b/>
                <w:bCs/>
                <w:lang w:bidi="ar-EG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bidi="ar-EG"/>
              </w:rPr>
              <w:t xml:space="preserve">انشاء وتطبيق نظام إدارة الجودةطبقا للمواصفة القياسية الدولية </w:t>
            </w:r>
            <w:r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bidi="ar-EG"/>
              </w:rPr>
              <w:t>ISO 9001</w:t>
            </w:r>
          </w:p>
          <w:p w:rsidR="00D50FB8" w:rsidRPr="00216EF6" w:rsidRDefault="00D50FB8" w:rsidP="00216EF6">
            <w:pPr>
              <w:tabs>
                <w:tab w:val="right" w:pos="5855"/>
              </w:tabs>
              <w:jc w:val="both"/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D1B62" w:rsidP="00216EF6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B8" w:rsidRPr="00A023B0" w:rsidRDefault="00216EF6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50FB8" w:rsidRPr="00A023B0" w:rsidRDefault="00D50FB8" w:rsidP="004A65E2">
            <w:pPr>
              <w:jc w:val="center"/>
              <w:rPr>
                <w:b/>
                <w:bCs/>
              </w:rPr>
            </w:pPr>
          </w:p>
        </w:tc>
      </w:tr>
      <w:tr w:rsidR="002B758D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807705" w:rsidRDefault="002B758D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216EF6" w:rsidP="00216EF6">
            <w:pPr>
              <w:tabs>
                <w:tab w:val="right" w:pos="5855"/>
              </w:tabs>
              <w:rPr>
                <w:rFonts w:asciiTheme="minorHAnsi" w:eastAsiaTheme="minorHAnsi" w:hAnsiTheme="minorHAnsi" w:cs="Arial"/>
                <w:b/>
                <w:bCs/>
                <w:rtl/>
              </w:rPr>
            </w:pPr>
          </w:p>
          <w:p w:rsidR="00216EF6" w:rsidRPr="00216EF6" w:rsidRDefault="00216EF6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إدارة المخاطر </w:t>
            </w:r>
            <w:r w:rsidR="00537D7F" w:rsidRPr="00216EF6">
              <w:rPr>
                <w:rFonts w:asciiTheme="minorHAnsi" w:eastAsiaTheme="minorHAnsi" w:hAnsiTheme="minorHAnsi" w:cs="Arial" w:hint="cs"/>
                <w:b/>
                <w:bCs/>
                <w:rtl/>
              </w:rPr>
              <w:t>وتطبيقاتها طبقا</w:t>
            </w: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للمواصفة القياسية الدولية</w:t>
            </w:r>
          </w:p>
          <w:p w:rsidR="002B758D" w:rsidRPr="00FB63F1" w:rsidRDefault="00216EF6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 xml:space="preserve"> </w:t>
            </w:r>
            <w:r w:rsidRPr="00216EF6">
              <w:rPr>
                <w:rFonts w:asciiTheme="minorHAnsi" w:eastAsiaTheme="minorHAnsi" w:hAnsiTheme="minorHAnsi" w:cstheme="minorBidi"/>
                <w:b/>
                <w:bCs/>
              </w:rPr>
              <w:t>ISO 31000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FB63F1" w:rsidP="00216EF6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58D" w:rsidRPr="00A023B0" w:rsidRDefault="00216EF6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758D" w:rsidRPr="00A023B0" w:rsidRDefault="002B758D" w:rsidP="004A65E2">
            <w:pPr>
              <w:jc w:val="center"/>
              <w:rPr>
                <w:b/>
                <w:bCs/>
                <w:rtl/>
              </w:rPr>
            </w:pPr>
          </w:p>
        </w:tc>
      </w:tr>
      <w:tr w:rsidR="00216EF6" w:rsidRPr="00807705" w:rsidTr="00216EF6">
        <w:trPr>
          <w:trHeight w:val="517"/>
        </w:trPr>
        <w:tc>
          <w:tcPr>
            <w:tcW w:w="54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2B758D" w:rsidRDefault="00216EF6" w:rsidP="00CB65E7">
            <w:pPr>
              <w:tabs>
                <w:tab w:val="right" w:pos="5855"/>
              </w:tabs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1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FB63F1" w:rsidRDefault="00216EF6" w:rsidP="00216EF6">
            <w:pPr>
              <w:tabs>
                <w:tab w:val="right" w:pos="5855"/>
              </w:tabs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>الممارسات الجيدة في المعامل (</w:t>
            </w:r>
            <w:r w:rsidRPr="00216EF6">
              <w:rPr>
                <w:rFonts w:asciiTheme="minorHAnsi" w:eastAsiaTheme="minorHAnsi" w:hAnsiTheme="minorHAnsi" w:cstheme="minorBidi"/>
                <w:b/>
                <w:bCs/>
              </w:rPr>
              <w:t>GLP</w:t>
            </w:r>
            <w:r w:rsidRPr="00216EF6">
              <w:rPr>
                <w:rFonts w:asciiTheme="minorHAnsi" w:eastAsiaTheme="minorHAnsi" w:hAnsiTheme="minorHAnsi" w:cs="Arial"/>
                <w:b/>
                <w:bCs/>
                <w:rtl/>
              </w:rPr>
              <w:t>)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6" w:rsidRPr="00A023B0" w:rsidRDefault="00216EF6" w:rsidP="00216EF6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216EF6" w:rsidP="00216EF6">
            <w:pPr>
              <w:rPr>
                <w:b/>
                <w:bCs/>
              </w:rPr>
            </w:pP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Default="00216EF6" w:rsidP="004A65E2">
            <w:pPr>
              <w:tabs>
                <w:tab w:val="right" w:pos="5855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F6" w:rsidRPr="00A023B0" w:rsidRDefault="00216EF6" w:rsidP="004A65E2">
            <w:pPr>
              <w:jc w:val="center"/>
              <w:rPr>
                <w:b/>
                <w:bCs/>
              </w:rPr>
            </w:pPr>
            <w:r w:rsidRPr="00A023B0">
              <w:rPr>
                <w:b/>
                <w:bCs/>
                <w:rtl/>
              </w:rPr>
              <w:t>√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EF6" w:rsidRPr="00A023B0" w:rsidRDefault="00216EF6" w:rsidP="004A65E2">
            <w:pPr>
              <w:jc w:val="center"/>
              <w:rPr>
                <w:b/>
                <w:bCs/>
                <w:rtl/>
              </w:rPr>
            </w:pPr>
          </w:p>
        </w:tc>
      </w:tr>
      <w:tr w:rsidR="00D50FB8" w:rsidRPr="00807705" w:rsidTr="00216EF6">
        <w:trPr>
          <w:trHeight w:val="547"/>
        </w:trPr>
        <w:tc>
          <w:tcPr>
            <w:tcW w:w="2458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807705" w:rsidRDefault="00D50FB8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47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D54270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0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3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left" w:pos="339"/>
                <w:tab w:val="center" w:pos="394"/>
                <w:tab w:val="right" w:pos="5855"/>
              </w:tabs>
              <w:spacing w:after="240"/>
              <w:jc w:val="center"/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>3</w:t>
            </w:r>
          </w:p>
        </w:tc>
        <w:tc>
          <w:tcPr>
            <w:tcW w:w="4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D50FB8" w:rsidRPr="00A023B0" w:rsidRDefault="00216EF6" w:rsidP="004A65E2">
            <w:pPr>
              <w:tabs>
                <w:tab w:val="right" w:pos="5855"/>
              </w:tabs>
              <w:spacing w:after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ED59CF" w:rsidRPr="00807705" w:rsidRDefault="00ED59CF" w:rsidP="005D6DFD">
      <w:pPr>
        <w:spacing w:line="360" w:lineRule="auto"/>
        <w:jc w:val="both"/>
        <w:rPr>
          <w:b/>
          <w:bCs/>
          <w:u w:val="double"/>
          <w:rtl/>
        </w:rPr>
      </w:pPr>
    </w:p>
    <w:p w:rsidR="00C570D9" w:rsidRDefault="00C570D9" w:rsidP="00EC7D6C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b/>
          <w:bCs/>
          <w:sz w:val="28"/>
          <w:szCs w:val="28"/>
          <w:u w:val="double"/>
          <w:rtl/>
        </w:rPr>
        <w:t xml:space="preserve">ثانياً : </w:t>
      </w:r>
      <w:r w:rsidR="0089185B" w:rsidRPr="00C367DF">
        <w:rPr>
          <w:b/>
          <w:bCs/>
          <w:sz w:val="28"/>
          <w:szCs w:val="28"/>
          <w:u w:val="double"/>
          <w:rtl/>
        </w:rPr>
        <w:t>إصدار</w:t>
      </w:r>
      <w:r w:rsidRPr="00C367DF">
        <w:rPr>
          <w:b/>
          <w:bCs/>
          <w:sz w:val="28"/>
          <w:szCs w:val="28"/>
          <w:u w:val="double"/>
          <w:rtl/>
        </w:rPr>
        <w:t xml:space="preserve"> شهادات صلاحية لجهات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Pr="00C367DF">
        <w:rPr>
          <w:b/>
          <w:bCs/>
          <w:sz w:val="28"/>
          <w:szCs w:val="28"/>
          <w:u w:val="double"/>
          <w:rtl/>
        </w:rPr>
        <w:t xml:space="preserve"> والتدريب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و مراكز التدريب</w:t>
      </w:r>
      <w:r w:rsidRPr="00C367DF">
        <w:rPr>
          <w:b/>
          <w:bCs/>
          <w:sz w:val="28"/>
          <w:szCs w:val="28"/>
          <w:u w:val="double"/>
          <w:rtl/>
        </w:rPr>
        <w:t xml:space="preserve"> طبقاً للقرار </w:t>
      </w:r>
      <w:r w:rsidR="0072483A" w:rsidRPr="00C367DF">
        <w:rPr>
          <w:b/>
          <w:bCs/>
          <w:sz w:val="28"/>
          <w:szCs w:val="28"/>
          <w:u w:val="double"/>
          <w:rtl/>
        </w:rPr>
        <w:t>الوزاري</w:t>
      </w:r>
      <w:r w:rsidRPr="00C367DF">
        <w:rPr>
          <w:b/>
          <w:bCs/>
          <w:sz w:val="28"/>
          <w:szCs w:val="28"/>
          <w:u w:val="double"/>
          <w:rtl/>
        </w:rPr>
        <w:t xml:space="preserve"> رقم 347 لسنة 2010</w:t>
      </w:r>
    </w:p>
    <w:p w:rsidR="00650DB3" w:rsidRPr="00BB5C59" w:rsidRDefault="00650DB3" w:rsidP="00AE24A5">
      <w:pPr>
        <w:pStyle w:val="ListParagraph"/>
        <w:numPr>
          <w:ilvl w:val="0"/>
          <w:numId w:val="2"/>
        </w:numPr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الجهات الحاصله على الشهادة :-</w:t>
      </w:r>
    </w:p>
    <w:tbl>
      <w:tblPr>
        <w:tblStyle w:val="TableGrid"/>
        <w:tblpPr w:leftFromText="180" w:rightFromText="180" w:vertAnchor="text" w:horzAnchor="margin" w:tblpY="238"/>
        <w:bidiVisual/>
        <w:tblW w:w="5323" w:type="pct"/>
        <w:tblBorders>
          <w:top w:val="double" w:sz="4" w:space="0" w:color="auto"/>
          <w:left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853"/>
        <w:gridCol w:w="847"/>
        <w:gridCol w:w="43"/>
        <w:gridCol w:w="1379"/>
        <w:gridCol w:w="1416"/>
        <w:gridCol w:w="1557"/>
      </w:tblGrid>
      <w:tr w:rsidR="000A7A1C" w:rsidRPr="00807705" w:rsidTr="000A7A1C">
        <w:trPr>
          <w:trHeight w:val="530"/>
        </w:trPr>
        <w:tc>
          <w:tcPr>
            <w:tcW w:w="2021" w:type="pct"/>
            <w:vMerge w:val="restart"/>
            <w:tcBorders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جهات التأهيل المتقدمة بعد استيفاء الأوراق المطلوبة</w:t>
            </w:r>
          </w:p>
        </w:tc>
        <w:tc>
          <w:tcPr>
            <w:tcW w:w="852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النشــاط</w:t>
            </w:r>
          </w:p>
        </w:tc>
        <w:tc>
          <w:tcPr>
            <w:tcW w:w="674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شهادات الصلاحية الصادرة من المعهد</w:t>
            </w:r>
          </w:p>
        </w:tc>
        <w:tc>
          <w:tcPr>
            <w:tcW w:w="692" w:type="pct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الزيارات الميدانية</w:t>
            </w:r>
          </w:p>
        </w:tc>
        <w:tc>
          <w:tcPr>
            <w:tcW w:w="761" w:type="pct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عدد جهات التأهيل الجاري متابعتها</w:t>
            </w:r>
          </w:p>
        </w:tc>
      </w:tr>
      <w:tr w:rsidR="000A7A1C" w:rsidRPr="00807705" w:rsidTr="000A7A1C">
        <w:trPr>
          <w:trHeight w:val="827"/>
        </w:trPr>
        <w:tc>
          <w:tcPr>
            <w:tcW w:w="2021" w:type="pct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7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تأهيل</w:t>
            </w:r>
          </w:p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تدريب</w:t>
            </w:r>
          </w:p>
        </w:tc>
        <w:tc>
          <w:tcPr>
            <w:tcW w:w="67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69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6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</w:tr>
      <w:tr w:rsidR="000A7A1C" w:rsidRPr="00807705" w:rsidTr="000A7A1C">
        <w:trPr>
          <w:trHeight w:val="1961"/>
        </w:trPr>
        <w:tc>
          <w:tcPr>
            <w:tcW w:w="2021" w:type="pc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5F48AD" w:rsidRDefault="000A7A1C" w:rsidP="000A7A1C">
            <w:pPr>
              <w:pStyle w:val="ListParagraph"/>
              <w:numPr>
                <w:ilvl w:val="0"/>
                <w:numId w:val="3"/>
              </w:numPr>
              <w:tabs>
                <w:tab w:val="right" w:pos="5855"/>
              </w:tabs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شركة غنيم للتدريب و الاستشارات </w:t>
            </w:r>
          </w:p>
        </w:tc>
        <w:tc>
          <w:tcPr>
            <w:tcW w:w="417" w:type="pct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  <w:shd w:val="clear" w:color="auto" w:fill="auto"/>
          </w:tcPr>
          <w:p w:rsidR="000A7A1C" w:rsidRDefault="000A7A1C" w:rsidP="000A7A1C">
            <w:pPr>
              <w:rPr>
                <w:rtl/>
              </w:rPr>
            </w:pPr>
          </w:p>
          <w:p w:rsidR="000A7A1C" w:rsidRDefault="000A7A1C" w:rsidP="000A7A1C">
            <w:pPr>
              <w:rPr>
                <w:rtl/>
              </w:rPr>
            </w:pPr>
          </w:p>
          <w:p w:rsidR="000A7A1C" w:rsidRDefault="000A7A1C" w:rsidP="000A7A1C">
            <w:pPr>
              <w:jc w:val="center"/>
              <w:rPr>
                <w:rtl/>
              </w:rPr>
            </w:pPr>
          </w:p>
          <w:p w:rsidR="000A7A1C" w:rsidRDefault="000A7A1C" w:rsidP="000A7A1C">
            <w:pPr>
              <w:rPr>
                <w:rtl/>
              </w:rPr>
            </w:pPr>
          </w:p>
          <w:p w:rsidR="000A7A1C" w:rsidRPr="00807705" w:rsidRDefault="000A7A1C" w:rsidP="000A7A1C">
            <w:pPr>
              <w:jc w:val="center"/>
            </w:pPr>
          </w:p>
        </w:tc>
        <w:tc>
          <w:tcPr>
            <w:tcW w:w="435" w:type="pct"/>
            <w:gridSpan w:val="2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Default="000A7A1C" w:rsidP="000A7A1C">
            <w:pPr>
              <w:jc w:val="center"/>
              <w:rPr>
                <w:b/>
                <w:bCs/>
                <w:rtl/>
              </w:rPr>
            </w:pPr>
            <w:r w:rsidRPr="00A023B0">
              <w:rPr>
                <w:b/>
                <w:bCs/>
                <w:rtl/>
              </w:rPr>
              <w:t>√</w:t>
            </w:r>
          </w:p>
          <w:p w:rsidR="000A7A1C" w:rsidRPr="00240746" w:rsidRDefault="000A7A1C" w:rsidP="000A7A1C">
            <w:pPr>
              <w:jc w:val="center"/>
              <w:rPr>
                <w:b/>
                <w:bCs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92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0A7A1C" w:rsidRPr="00807705" w:rsidTr="000A7A1C">
        <w:trPr>
          <w:trHeight w:val="50"/>
        </w:trPr>
        <w:tc>
          <w:tcPr>
            <w:tcW w:w="202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right" w:pos="5855"/>
              </w:tabs>
              <w:jc w:val="center"/>
              <w:rPr>
                <w:b/>
                <w:bCs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8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tl/>
                <w:lang w:bidi="ar-SA"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left" w:pos="576"/>
                <w:tab w:val="center" w:pos="760"/>
                <w:tab w:val="right" w:pos="5855"/>
              </w:tabs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76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807705" w:rsidRDefault="000A7A1C" w:rsidP="000A7A1C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</w:tbl>
    <w:p w:rsidR="00E60253" w:rsidRDefault="00E60253" w:rsidP="000A7A1C">
      <w:pPr>
        <w:spacing w:line="360" w:lineRule="auto"/>
        <w:jc w:val="both"/>
        <w:rPr>
          <w:b/>
          <w:bCs/>
          <w:sz w:val="28"/>
          <w:szCs w:val="28"/>
          <w:u w:val="double"/>
        </w:rPr>
      </w:pPr>
    </w:p>
    <w:p w:rsidR="000A7A1C" w:rsidRDefault="000A7A1C" w:rsidP="000A7A1C">
      <w:pPr>
        <w:spacing w:line="360" w:lineRule="auto"/>
        <w:jc w:val="both"/>
        <w:rPr>
          <w:b/>
          <w:bCs/>
          <w:sz w:val="28"/>
          <w:szCs w:val="28"/>
          <w:u w:val="double"/>
        </w:rPr>
      </w:pPr>
    </w:p>
    <w:p w:rsidR="00054E2F" w:rsidRDefault="00054E2F" w:rsidP="00AE24A5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sz w:val="28"/>
          <w:szCs w:val="28"/>
          <w:u w:val="double"/>
        </w:rPr>
      </w:pPr>
      <w:r>
        <w:rPr>
          <w:rFonts w:hint="cs"/>
          <w:b/>
          <w:bCs/>
          <w:sz w:val="28"/>
          <w:szCs w:val="28"/>
          <w:u w:val="double"/>
          <w:rtl/>
        </w:rPr>
        <w:t>إيرادات الدعم الفني :-</w:t>
      </w:r>
    </w:p>
    <w:p w:rsidR="00054E2F" w:rsidRDefault="00054E2F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إجمالي الإيرادات (</w:t>
      </w:r>
      <w:r w:rsidR="00703DED">
        <w:rPr>
          <w:rFonts w:asciiTheme="minorBidi" w:hAnsiTheme="minorBidi" w:cstheme="minorBidi" w:hint="cs"/>
          <w:b/>
          <w:bCs/>
          <w:sz w:val="28"/>
          <w:szCs w:val="28"/>
          <w:rtl/>
        </w:rPr>
        <w:t>12100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) جنيه</w:t>
      </w:r>
      <w:r>
        <w:rPr>
          <w:rFonts w:asciiTheme="minorBidi" w:hAnsiTheme="minorBidi" w:cstheme="minorBidi" w:hint="eastAsia"/>
          <w:b/>
          <w:bCs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على النحو التالي:</w:t>
      </w:r>
    </w:p>
    <w:p w:rsidR="00054E2F" w:rsidRDefault="00054E2F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2772C0">
        <w:rPr>
          <w:rFonts w:asciiTheme="minorBidi" w:hAnsiTheme="minorBidi" w:cstheme="minorBidi" w:hint="cs"/>
          <w:b/>
          <w:bCs/>
          <w:rtl/>
        </w:rPr>
        <w:t>4</w:t>
      </w:r>
      <w:r w:rsidR="00703DED">
        <w:rPr>
          <w:rFonts w:asciiTheme="minorBidi" w:hAnsiTheme="minorBidi" w:cstheme="minorBidi" w:hint="cs"/>
          <w:b/>
          <w:bCs/>
          <w:rtl/>
        </w:rPr>
        <w:t>2</w:t>
      </w:r>
      <w:r w:rsidR="002772C0">
        <w:rPr>
          <w:rFonts w:asciiTheme="minorBidi" w:hAnsiTheme="minorBidi" w:cstheme="minorBidi" w:hint="cs"/>
          <w:b/>
          <w:bCs/>
          <w:rtl/>
        </w:rPr>
        <w:t>00</w:t>
      </w:r>
      <w:r>
        <w:rPr>
          <w:rFonts w:asciiTheme="minorBidi" w:hAnsiTheme="minorBidi" w:cstheme="minorBidi" w:hint="cs"/>
          <w:b/>
          <w:bCs/>
          <w:rtl/>
        </w:rPr>
        <w:t>) جنيه</w:t>
      </w:r>
      <w:r>
        <w:rPr>
          <w:rFonts w:asciiTheme="minorBidi" w:hAnsiTheme="minorBidi" w:cstheme="minorBidi" w:hint="eastAsia"/>
          <w:b/>
          <w:bCs/>
          <w:rtl/>
        </w:rPr>
        <w:t>ا</w:t>
      </w:r>
      <w:r>
        <w:rPr>
          <w:rFonts w:asciiTheme="minorBidi" w:hAnsiTheme="minorBidi" w:cstheme="minorBidi" w:hint="cs"/>
          <w:b/>
          <w:bCs/>
          <w:rtl/>
        </w:rPr>
        <w:t xml:space="preserve"> اعتماد مراكز تدريب</w:t>
      </w:r>
    </w:p>
    <w:p w:rsidR="00054E2F" w:rsidRDefault="00054E2F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 w:rsidRPr="00E835B4">
        <w:rPr>
          <w:rFonts w:asciiTheme="minorBidi" w:hAnsiTheme="minorBidi" w:cstheme="minorBidi"/>
          <w:b/>
          <w:bCs/>
          <w:rtl/>
        </w:rPr>
        <w:t>مبلغ (</w:t>
      </w:r>
      <w:r w:rsidR="00703DED">
        <w:rPr>
          <w:rFonts w:asciiTheme="minorBidi" w:hAnsiTheme="minorBidi" w:cstheme="minorBidi" w:hint="cs"/>
          <w:b/>
          <w:bCs/>
          <w:rtl/>
        </w:rPr>
        <w:t>450</w:t>
      </w:r>
      <w:r w:rsidRPr="00E835B4">
        <w:rPr>
          <w:rFonts w:asciiTheme="minorBidi" w:hAnsiTheme="minorBidi" w:cstheme="minorBidi"/>
          <w:b/>
          <w:bCs/>
          <w:rtl/>
        </w:rPr>
        <w:t xml:space="preserve">) جنيها لشراء دليل </w:t>
      </w:r>
      <w:r w:rsidRPr="00E835B4">
        <w:rPr>
          <w:rFonts w:asciiTheme="minorBidi" w:hAnsiTheme="minorBidi" w:cstheme="minorBidi" w:hint="cs"/>
          <w:b/>
          <w:bCs/>
          <w:rtl/>
        </w:rPr>
        <w:t>الصلاحية</w:t>
      </w:r>
    </w:p>
    <w:p w:rsidR="00997533" w:rsidRDefault="0003584E" w:rsidP="00D1345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D13453">
        <w:rPr>
          <w:rFonts w:asciiTheme="minorBidi" w:hAnsiTheme="minorBidi" w:cstheme="minorBidi" w:hint="cs"/>
          <w:b/>
          <w:bCs/>
          <w:rtl/>
        </w:rPr>
        <w:t>2</w:t>
      </w:r>
      <w:r>
        <w:rPr>
          <w:rFonts w:asciiTheme="minorBidi" w:hAnsiTheme="minorBidi" w:cstheme="minorBidi" w:hint="cs"/>
          <w:b/>
          <w:bCs/>
          <w:rtl/>
        </w:rPr>
        <w:t xml:space="preserve">000) مراجعة دورية </w:t>
      </w:r>
    </w:p>
    <w:p w:rsidR="0003584E" w:rsidRDefault="0003584E" w:rsidP="00703DED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</w:t>
      </w:r>
      <w:r w:rsidR="00703DED">
        <w:rPr>
          <w:rFonts w:asciiTheme="minorBidi" w:hAnsiTheme="minorBidi" w:cstheme="minorBidi" w:hint="cs"/>
          <w:b/>
          <w:bCs/>
          <w:rtl/>
        </w:rPr>
        <w:t>4500</w:t>
      </w:r>
      <w:r>
        <w:rPr>
          <w:rFonts w:asciiTheme="minorBidi" w:hAnsiTheme="minorBidi" w:cstheme="minorBidi" w:hint="cs"/>
          <w:b/>
          <w:bCs/>
          <w:rtl/>
        </w:rPr>
        <w:t xml:space="preserve">) </w:t>
      </w:r>
      <w:r w:rsidR="00D13453">
        <w:rPr>
          <w:rFonts w:asciiTheme="minorBidi" w:hAnsiTheme="minorBidi" w:cstheme="minorBidi" w:hint="cs"/>
          <w:b/>
          <w:bCs/>
          <w:rtl/>
        </w:rPr>
        <w:t xml:space="preserve">إضافة مجال </w:t>
      </w:r>
    </w:p>
    <w:p w:rsidR="00CA2088" w:rsidRDefault="00703DED" w:rsidP="00E6025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 (450) ختم الشهادات بختم النسر</w:t>
      </w:r>
    </w:p>
    <w:p w:rsidR="00703DED" w:rsidRDefault="00703DED" w:rsidP="00E6025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مبلغ(500) عضوية عامل</w:t>
      </w:r>
    </w:p>
    <w:p w:rsidR="0003584E" w:rsidRPr="00997533" w:rsidRDefault="0003584E" w:rsidP="00997533">
      <w:pPr>
        <w:tabs>
          <w:tab w:val="left" w:pos="-43"/>
        </w:tabs>
        <w:ind w:left="425"/>
        <w:rPr>
          <w:rFonts w:asciiTheme="minorBidi" w:hAnsiTheme="minorBidi" w:cstheme="minorBidi"/>
          <w:b/>
          <w:bCs/>
          <w:rtl/>
        </w:rPr>
      </w:pPr>
    </w:p>
    <w:p w:rsidR="00D13453" w:rsidRPr="00D13453" w:rsidRDefault="00317A51" w:rsidP="00D13453">
      <w:pPr>
        <w:spacing w:line="360" w:lineRule="auto"/>
        <w:ind w:left="-70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ثالثاً:</w:t>
      </w:r>
      <w:r w:rsidR="001829DE" w:rsidRPr="00C367DF">
        <w:rPr>
          <w:b/>
          <w:bCs/>
          <w:sz w:val="28"/>
          <w:szCs w:val="28"/>
          <w:u w:val="double"/>
          <w:rtl/>
        </w:rPr>
        <w:t xml:space="preserve"> مراجعة نظم الجودة بالمنشآت الصناعية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(طبقا للقرار الوزاري </w:t>
      </w:r>
      <w:r w:rsidR="00325131">
        <w:rPr>
          <w:rFonts w:hint="cs"/>
          <w:b/>
          <w:bCs/>
          <w:sz w:val="28"/>
          <w:szCs w:val="28"/>
          <w:u w:val="double"/>
          <w:rtl/>
        </w:rPr>
        <w:t>835</w:t>
      </w:r>
      <w:r w:rsidR="008D1FF3">
        <w:rPr>
          <w:rFonts w:hint="cs"/>
          <w:b/>
          <w:bCs/>
          <w:sz w:val="28"/>
          <w:szCs w:val="28"/>
          <w:u w:val="double"/>
          <w:rtl/>
        </w:rPr>
        <w:t xml:space="preserve"> لسنة 20</w:t>
      </w:r>
      <w:r w:rsidR="00325131">
        <w:rPr>
          <w:rFonts w:hint="cs"/>
          <w:b/>
          <w:bCs/>
          <w:sz w:val="28"/>
          <w:szCs w:val="28"/>
          <w:u w:val="double"/>
          <w:rtl/>
        </w:rPr>
        <w:t>0</w:t>
      </w:r>
      <w:r w:rsidR="008D1FF3">
        <w:rPr>
          <w:rFonts w:hint="cs"/>
          <w:b/>
          <w:bCs/>
          <w:sz w:val="28"/>
          <w:szCs w:val="28"/>
          <w:u w:val="double"/>
          <w:rtl/>
        </w:rPr>
        <w:t>9)</w:t>
      </w:r>
    </w:p>
    <w:p w:rsidR="008A0B67" w:rsidRDefault="00D13453" w:rsidP="00D13453">
      <w:pPr>
        <w:ind w:left="-709" w:right="-1192"/>
        <w:rPr>
          <w:sz w:val="28"/>
          <w:szCs w:val="28"/>
        </w:rPr>
      </w:pPr>
      <w:r w:rsidRPr="00D13453">
        <w:rPr>
          <w:rFonts w:hint="cs"/>
          <w:sz w:val="28"/>
          <w:szCs w:val="28"/>
          <w:rtl/>
        </w:rPr>
        <w:t>لا يوج</w:t>
      </w:r>
      <w:r w:rsidRPr="00D13453">
        <w:rPr>
          <w:rFonts w:hint="eastAsia"/>
          <w:sz w:val="28"/>
          <w:szCs w:val="28"/>
          <w:rtl/>
        </w:rPr>
        <w:t>د</w:t>
      </w:r>
    </w:p>
    <w:p w:rsidR="007E7432" w:rsidRDefault="007E7432" w:rsidP="00D13453">
      <w:pPr>
        <w:ind w:left="-709" w:right="-1192"/>
        <w:rPr>
          <w:sz w:val="28"/>
          <w:szCs w:val="28"/>
        </w:rPr>
      </w:pPr>
    </w:p>
    <w:p w:rsidR="007E7432" w:rsidRDefault="007E7432" w:rsidP="007E7432">
      <w:pPr>
        <w:ind w:left="-709" w:right="-1192"/>
        <w:jc w:val="both"/>
        <w:rPr>
          <w:rFonts w:hint="cs"/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رابعاً:</w:t>
      </w:r>
      <w:r w:rsidRPr="00C367DF">
        <w:rPr>
          <w:b/>
          <w:bCs/>
          <w:sz w:val="28"/>
          <w:szCs w:val="28"/>
          <w:u w:val="double"/>
          <w:rtl/>
        </w:rPr>
        <w:t xml:space="preserve"> </w:t>
      </w:r>
      <w:r>
        <w:rPr>
          <w:rFonts w:hint="cs"/>
          <w:b/>
          <w:bCs/>
          <w:sz w:val="28"/>
          <w:szCs w:val="28"/>
          <w:u w:val="double"/>
          <w:rtl/>
        </w:rPr>
        <w:t xml:space="preserve">رخص مزاولة المهنة: </w:t>
      </w:r>
      <w:r>
        <w:rPr>
          <w:b/>
          <w:bCs/>
          <w:sz w:val="28"/>
          <w:szCs w:val="28"/>
          <w:u w:val="double"/>
          <w:rtl/>
        </w:rPr>
        <w:t>-</w:t>
      </w:r>
    </w:p>
    <w:p w:rsidR="007E7432" w:rsidRDefault="007E7432" w:rsidP="007E7432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</w:p>
    <w:p w:rsidR="007E7432" w:rsidRDefault="007E7432" w:rsidP="007E7432">
      <w:pPr>
        <w:ind w:left="-709" w:right="-1192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تم إصدار أول مجموعة من رخص مزاولة المهنة </w:t>
      </w:r>
      <w:r>
        <w:rPr>
          <w:sz w:val="28"/>
          <w:szCs w:val="28"/>
          <w:rtl/>
        </w:rPr>
        <w:t>(</w:t>
      </w:r>
      <w:r>
        <w:rPr>
          <w:rFonts w:hint="cs"/>
          <w:sz w:val="28"/>
          <w:szCs w:val="28"/>
          <w:rtl/>
        </w:rPr>
        <w:t>أخصائي مراقبة وتوكيد الجودة) وذلك بعد اعتمادهم واتخاذ كافة الإجراءات اللازمة لإصدار الرخص طبقا لدليل اعتماد المهنين في نظم الإدارة الصادر عن المعهد القومي للجودة وعددهم (11) إخصائ</w:t>
      </w:r>
      <w:r>
        <w:rPr>
          <w:rFonts w:hint="eastAsia"/>
          <w:sz w:val="28"/>
          <w:szCs w:val="28"/>
          <w:rtl/>
        </w:rPr>
        <w:t>ي</w:t>
      </w:r>
      <w:r>
        <w:rPr>
          <w:rFonts w:hint="cs"/>
          <w:sz w:val="28"/>
          <w:szCs w:val="28"/>
          <w:rtl/>
        </w:rPr>
        <w:t xml:space="preserve"> </w:t>
      </w:r>
    </w:p>
    <w:p w:rsidR="00E9013D" w:rsidRPr="00D13453" w:rsidRDefault="00E9013D" w:rsidP="00D13453">
      <w:pPr>
        <w:ind w:left="-709" w:right="-1192"/>
        <w:rPr>
          <w:sz w:val="28"/>
          <w:szCs w:val="28"/>
          <w:rtl/>
        </w:rPr>
      </w:pPr>
    </w:p>
    <w:p w:rsidR="00054E2F" w:rsidRDefault="007E7432" w:rsidP="008A385B">
      <w:pPr>
        <w:ind w:left="-709" w:right="-1192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>خامسا</w:t>
      </w:r>
      <w:r w:rsidR="00317A51" w:rsidRP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301B68" w:rsidRPr="00C367DF">
        <w:rPr>
          <w:b/>
          <w:bCs/>
          <w:sz w:val="28"/>
          <w:szCs w:val="28"/>
          <w:u w:val="double"/>
          <w:rtl/>
        </w:rPr>
        <w:t>التأهيل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طبقا لمتطلبات المواصفات الدولية والعالمية</w:t>
      </w:r>
      <w:r w:rsidR="00C367DF">
        <w:rPr>
          <w:rFonts w:hint="cs"/>
          <w:b/>
          <w:bCs/>
          <w:sz w:val="28"/>
          <w:szCs w:val="28"/>
          <w:u w:val="double"/>
          <w:rtl/>
        </w:rPr>
        <w:t>:</w:t>
      </w:r>
      <w:r w:rsidR="00670859" w:rsidRPr="00C367DF">
        <w:rPr>
          <w:b/>
          <w:bCs/>
          <w:sz w:val="28"/>
          <w:szCs w:val="28"/>
          <w:u w:val="double"/>
          <w:rtl/>
        </w:rPr>
        <w:t xml:space="preserve"> </w:t>
      </w:r>
      <w:r w:rsidR="008A385B">
        <w:rPr>
          <w:rFonts w:hint="cs"/>
          <w:b/>
          <w:bCs/>
          <w:sz w:val="28"/>
          <w:szCs w:val="28"/>
          <w:u w:val="double"/>
          <w:rtl/>
        </w:rPr>
        <w:t>-</w:t>
      </w:r>
      <w:r w:rsidR="00761A71" w:rsidRPr="00C367DF">
        <w:rPr>
          <w:b/>
          <w:bCs/>
          <w:sz w:val="28"/>
          <w:szCs w:val="28"/>
          <w:u w:val="double"/>
          <w:rtl/>
        </w:rPr>
        <w:t xml:space="preserve"> </w:t>
      </w:r>
    </w:p>
    <w:p w:rsidR="00054E2F" w:rsidRPr="00C60541" w:rsidRDefault="00054E2F" w:rsidP="002055CB">
      <w:pPr>
        <w:rPr>
          <w:b/>
          <w:bCs/>
          <w:sz w:val="28"/>
          <w:szCs w:val="28"/>
          <w:u w:val="single"/>
          <w:rtl/>
        </w:rPr>
      </w:pPr>
    </w:p>
    <w:p w:rsidR="00C60541" w:rsidRDefault="00054E2F" w:rsidP="00D13453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="002055CB">
        <w:rPr>
          <w:rFonts w:hint="cs"/>
          <w:b/>
          <w:bCs/>
          <w:sz w:val="28"/>
          <w:szCs w:val="28"/>
          <w:u w:val="single"/>
          <w:rtl/>
        </w:rPr>
        <w:t>.</w:t>
      </w:r>
      <w:r w:rsidR="00E910D5" w:rsidRPr="00C367DF">
        <w:rPr>
          <w:b/>
          <w:bCs/>
          <w:sz w:val="28"/>
          <w:szCs w:val="28"/>
          <w:u w:val="single"/>
          <w:rtl/>
        </w:rPr>
        <w:t xml:space="preserve">التأهيل </w:t>
      </w:r>
      <w:r w:rsidR="00E910D5" w:rsidRPr="00C367DF">
        <w:rPr>
          <w:rFonts w:hint="cs"/>
          <w:b/>
          <w:bCs/>
          <w:sz w:val="28"/>
          <w:szCs w:val="28"/>
          <w:u w:val="single"/>
          <w:rtl/>
        </w:rPr>
        <w:t>والاستشارات:</w:t>
      </w:r>
    </w:p>
    <w:p w:rsidR="000A7A1C" w:rsidRPr="00C60541" w:rsidRDefault="000A7A1C" w:rsidP="00D13453">
      <w:pPr>
        <w:rPr>
          <w:b/>
          <w:bCs/>
          <w:sz w:val="28"/>
          <w:szCs w:val="28"/>
          <w:u w:val="single"/>
          <w:rtl/>
        </w:rPr>
      </w:pPr>
    </w:p>
    <w:tbl>
      <w:tblPr>
        <w:tblStyle w:val="TableGrid2"/>
        <w:bidiVisual/>
        <w:tblW w:w="9497" w:type="dxa"/>
        <w:tblInd w:w="98" w:type="dxa"/>
        <w:tblLook w:val="04A0" w:firstRow="1" w:lastRow="0" w:firstColumn="1" w:lastColumn="0" w:noHBand="0" w:noVBand="1"/>
      </w:tblPr>
      <w:tblGrid>
        <w:gridCol w:w="1094"/>
        <w:gridCol w:w="2591"/>
        <w:gridCol w:w="2835"/>
        <w:gridCol w:w="2977"/>
      </w:tblGrid>
      <w:tr w:rsidR="00E7340A" w:rsidRPr="00E7340A" w:rsidTr="00E9013D">
        <w:trPr>
          <w:trHeight w:val="353"/>
        </w:trPr>
        <w:tc>
          <w:tcPr>
            <w:tcW w:w="10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40A" w:rsidRPr="00E7340A" w:rsidRDefault="00E7340A" w:rsidP="00E7340A">
            <w:pPr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م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7340A" w:rsidRPr="00E7340A" w:rsidRDefault="00E7340A" w:rsidP="00E7340A">
            <w:pPr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الجهات الجارى تأهيلها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40A" w:rsidRPr="00E7340A" w:rsidRDefault="00E7340A" w:rsidP="00E7340A">
            <w:pPr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مـرجعيـة التأهيــل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40A" w:rsidRPr="00E7340A" w:rsidRDefault="00E7340A" w:rsidP="00E7340A">
            <w:pPr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عــدد الـزيـارات الميــدانيــة بالايام</w:t>
            </w:r>
          </w:p>
        </w:tc>
      </w:tr>
      <w:tr w:rsidR="00E7340A" w:rsidRPr="00E7340A" w:rsidTr="00E9013D">
        <w:trPr>
          <w:trHeight w:val="54"/>
        </w:trPr>
        <w:tc>
          <w:tcPr>
            <w:tcW w:w="10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7340A" w:rsidRPr="00E7340A" w:rsidRDefault="00E7340A" w:rsidP="00E7340A">
            <w:pPr>
              <w:tabs>
                <w:tab w:val="left" w:pos="394"/>
                <w:tab w:val="center" w:pos="459"/>
              </w:tabs>
              <w:spacing w:line="360" w:lineRule="auto"/>
              <w:jc w:val="center"/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E7340A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E7340A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 xml:space="preserve">الجهاز المركزي للتعمير 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rPr>
                <w:rFonts w:asciiTheme="minorBidi" w:eastAsiaTheme="minorHAnsi" w:hAnsiTheme="minorBidi" w:cstheme="minorBidi"/>
                <w:sz w:val="22"/>
                <w:szCs w:val="22"/>
              </w:rPr>
            </w:pPr>
            <w:r w:rsidRPr="00E7340A">
              <w:rPr>
                <w:rFonts w:asciiTheme="minorBidi" w:eastAsiaTheme="minorHAnsi" w:hAnsiTheme="minorBidi" w:cstheme="minorBidi"/>
                <w:sz w:val="22"/>
                <w:szCs w:val="22"/>
              </w:rPr>
              <w:t>ISO 9001 , ISO 10006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sz w:val="22"/>
                <w:szCs w:val="22"/>
                <w:rtl/>
              </w:rPr>
            </w:pPr>
            <w:r w:rsidRPr="00E7340A">
              <w:rPr>
                <w:rFonts w:asciiTheme="minorBidi" w:eastAsiaTheme="minorHAnsi" w:hAnsiTheme="minorBidi" w:cstheme="minorBidi" w:hint="cs"/>
                <w:sz w:val="22"/>
                <w:szCs w:val="22"/>
                <w:rtl/>
              </w:rPr>
              <w:t>1</w:t>
            </w:r>
          </w:p>
        </w:tc>
      </w:tr>
      <w:tr w:rsidR="00E7340A" w:rsidRPr="00E7340A" w:rsidTr="00E9013D">
        <w:trPr>
          <w:trHeight w:val="54"/>
        </w:trPr>
        <w:tc>
          <w:tcPr>
            <w:tcW w:w="109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b/>
                <w:bCs/>
                <w:rtl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rtl/>
              </w:rPr>
              <w:t>الإجمــالـــى</w:t>
            </w:r>
          </w:p>
        </w:tc>
        <w:tc>
          <w:tcPr>
            <w:tcW w:w="259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rtl/>
              </w:rPr>
            </w:pPr>
          </w:p>
        </w:tc>
        <w:tc>
          <w:tcPr>
            <w:tcW w:w="283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rtl/>
              </w:rPr>
            </w:pPr>
          </w:p>
        </w:tc>
        <w:tc>
          <w:tcPr>
            <w:tcW w:w="297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7340A" w:rsidRPr="00E7340A" w:rsidRDefault="00E7340A" w:rsidP="00E7340A">
            <w:pPr>
              <w:spacing w:line="360" w:lineRule="auto"/>
              <w:jc w:val="center"/>
              <w:rPr>
                <w:rFonts w:asciiTheme="minorBidi" w:eastAsiaTheme="minorHAnsi" w:hAnsiTheme="minorBidi" w:cstheme="minorBidi"/>
                <w:rtl/>
              </w:rPr>
            </w:pPr>
            <w:r w:rsidRPr="00E7340A">
              <w:rPr>
                <w:rFonts w:asciiTheme="minorBidi" w:eastAsiaTheme="minorHAnsi" w:hAnsiTheme="minorBidi" w:cstheme="minorBidi" w:hint="cs"/>
                <w:rtl/>
              </w:rPr>
              <w:t>1</w:t>
            </w:r>
          </w:p>
        </w:tc>
      </w:tr>
    </w:tbl>
    <w:p w:rsidR="000A7A1C" w:rsidRPr="000A7A1C" w:rsidRDefault="007E7432" w:rsidP="007E7432">
      <w:pPr>
        <w:ind w:left="-709"/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sz w:val="28"/>
          <w:szCs w:val="28"/>
          <w:u w:val="single"/>
          <w:rtl/>
        </w:rPr>
        <w:t>سادسا</w:t>
      </w:r>
      <w:r w:rsidR="000A7A1C" w:rsidRPr="000A7A1C">
        <w:rPr>
          <w:b/>
          <w:bCs/>
          <w:sz w:val="28"/>
          <w:szCs w:val="28"/>
          <w:u w:val="single"/>
          <w:rtl/>
        </w:rPr>
        <w:t xml:space="preserve">: الاستشارات </w:t>
      </w:r>
      <w:proofErr w:type="gramStart"/>
      <w:r w:rsidR="000A7A1C" w:rsidRPr="000A7A1C">
        <w:rPr>
          <w:b/>
          <w:bCs/>
          <w:sz w:val="28"/>
          <w:szCs w:val="28"/>
          <w:u w:val="single"/>
          <w:rtl/>
        </w:rPr>
        <w:t>الفنية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:</w:t>
      </w:r>
      <w:proofErr w:type="gramEnd"/>
    </w:p>
    <w:tbl>
      <w:tblPr>
        <w:tblStyle w:val="TableGrid"/>
        <w:tblpPr w:leftFromText="180" w:rightFromText="180" w:vertAnchor="text" w:horzAnchor="margin" w:tblpXSpec="center" w:tblpY="193"/>
        <w:tblOverlap w:val="never"/>
        <w:bidiVisual/>
        <w:tblW w:w="9629" w:type="dxa"/>
        <w:tblLayout w:type="fixed"/>
        <w:tblLook w:val="04A0" w:firstRow="1" w:lastRow="0" w:firstColumn="1" w:lastColumn="0" w:noHBand="0" w:noVBand="1"/>
      </w:tblPr>
      <w:tblGrid>
        <w:gridCol w:w="1265"/>
        <w:gridCol w:w="8364"/>
      </w:tblGrid>
      <w:tr w:rsidR="000A7A1C" w:rsidRPr="007E5C3B" w:rsidTr="007E7432">
        <w:trPr>
          <w:trHeight w:val="625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7E5C3B" w:rsidRDefault="000A7A1C" w:rsidP="00525C4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7E5C3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م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A7A1C" w:rsidRPr="007E5C3B" w:rsidRDefault="000A7A1C" w:rsidP="00525C4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7E5C3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الجهات الطالبة للاستشارة الفنية</w:t>
            </w:r>
          </w:p>
        </w:tc>
      </w:tr>
      <w:tr w:rsidR="000A7A1C" w:rsidRPr="007E5C3B" w:rsidTr="007E7432">
        <w:trPr>
          <w:trHeight w:val="297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7A1C" w:rsidRPr="007E5C3B" w:rsidRDefault="000A7A1C" w:rsidP="00525C4F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7E5C3B">
              <w:rPr>
                <w:rFonts w:asciiTheme="majorBidi" w:hAnsiTheme="majorBidi" w:cstheme="majorBidi"/>
                <w:color w:val="000000" w:themeColor="text1"/>
                <w:rtl/>
              </w:rPr>
              <w:t>1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7A1C" w:rsidRPr="007E5C3B" w:rsidRDefault="000A7A1C" w:rsidP="00525C4F">
            <w:pPr>
              <w:spacing w:line="360" w:lineRule="auto"/>
              <w:ind w:left="173" w:right="282"/>
              <w:jc w:val="center"/>
              <w:rPr>
                <w:rFonts w:asciiTheme="majorBidi" w:hAnsiTheme="majorBidi" w:cstheme="majorBidi"/>
                <w:color w:val="000000"/>
                <w:lang w:bidi="ar-SA"/>
              </w:rPr>
            </w:pPr>
            <w:r>
              <w:rPr>
                <w:rFonts w:asciiTheme="minorBidi" w:hAnsiTheme="minorBidi" w:hint="cs"/>
                <w:rtl/>
              </w:rPr>
              <w:t xml:space="preserve">شركة </w:t>
            </w:r>
            <w:r>
              <w:rPr>
                <w:rFonts w:asciiTheme="minorBidi" w:hAnsiTheme="minorBidi"/>
              </w:rPr>
              <w:t xml:space="preserve">INFORT </w:t>
            </w:r>
            <w:r>
              <w:rPr>
                <w:rFonts w:asciiTheme="minorBidi" w:hAnsiTheme="minorBidi" w:hint="cs"/>
                <w:rtl/>
              </w:rPr>
              <w:t xml:space="preserve"> لتطبيق نظام إدارة الجودة   </w:t>
            </w:r>
            <w:r>
              <w:rPr>
                <w:rFonts w:asciiTheme="minorBidi" w:hAnsiTheme="minorBidi"/>
              </w:rPr>
              <w:t>ISO 9001:2015</w:t>
            </w:r>
          </w:p>
        </w:tc>
      </w:tr>
      <w:tr w:rsidR="000A7A1C" w:rsidRPr="007E5C3B" w:rsidTr="007E7432">
        <w:trPr>
          <w:trHeight w:val="513"/>
        </w:trPr>
        <w:tc>
          <w:tcPr>
            <w:tcW w:w="1265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</w:tcPr>
          <w:p w:rsidR="000A7A1C" w:rsidRPr="007E5C3B" w:rsidRDefault="000A7A1C" w:rsidP="00525C4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7E5C3B"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  <w:t>الإجمالي</w:t>
            </w:r>
          </w:p>
        </w:tc>
        <w:tc>
          <w:tcPr>
            <w:tcW w:w="8364" w:type="dxa"/>
            <w:tcBorders>
              <w:top w:val="double" w:sz="4" w:space="0" w:color="auto"/>
              <w:left w:val="double" w:sz="4" w:space="0" w:color="auto"/>
              <w:bottom w:val="double" w:sz="4" w:space="0" w:color="000000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A7A1C" w:rsidRPr="007E5C3B" w:rsidRDefault="000A7A1C" w:rsidP="00525C4F">
            <w:pPr>
              <w:tabs>
                <w:tab w:val="left" w:pos="339"/>
                <w:tab w:val="center" w:pos="394"/>
                <w:tab w:val="right" w:pos="5855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rtl/>
              </w:rPr>
              <w:t>1</w:t>
            </w:r>
          </w:p>
        </w:tc>
      </w:tr>
    </w:tbl>
    <w:p w:rsidR="00E9013D" w:rsidRDefault="00E9013D" w:rsidP="008B23D9">
      <w:pPr>
        <w:rPr>
          <w:b/>
          <w:bCs/>
          <w:sz w:val="28"/>
          <w:szCs w:val="28"/>
          <w:u w:val="single"/>
        </w:rPr>
      </w:pPr>
    </w:p>
    <w:p w:rsidR="00E9013D" w:rsidRDefault="00E9013D" w:rsidP="008B23D9">
      <w:pPr>
        <w:rPr>
          <w:b/>
          <w:bCs/>
          <w:sz w:val="28"/>
          <w:szCs w:val="28"/>
          <w:u w:val="single"/>
        </w:rPr>
      </w:pPr>
    </w:p>
    <w:p w:rsidR="009F6B76" w:rsidRDefault="00E9013D" w:rsidP="008B23D9">
      <w:pPr>
        <w:rPr>
          <w:b/>
          <w:bCs/>
          <w:sz w:val="28"/>
          <w:szCs w:val="28"/>
          <w:u w:val="single"/>
        </w:rPr>
      </w:pPr>
      <w:r>
        <w:rPr>
          <w:rFonts w:hint="cs"/>
          <w:b/>
          <w:bCs/>
          <w:sz w:val="28"/>
          <w:szCs w:val="28"/>
          <w:u w:val="single"/>
          <w:rtl/>
        </w:rPr>
        <w:t>2</w:t>
      </w:r>
      <w:r w:rsidR="009F6B76">
        <w:rPr>
          <w:rFonts w:hint="cs"/>
          <w:b/>
          <w:bCs/>
          <w:sz w:val="28"/>
          <w:szCs w:val="28"/>
          <w:u w:val="single"/>
          <w:rtl/>
        </w:rPr>
        <w:t>.ادارة الجودة</w:t>
      </w:r>
      <w:r w:rsidR="009F6B76" w:rsidRPr="00C367DF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43924" w:rsidRDefault="00943924" w:rsidP="008B23D9">
      <w:pPr>
        <w:rPr>
          <w:b/>
          <w:bCs/>
          <w:sz w:val="28"/>
          <w:szCs w:val="28"/>
          <w:u w:val="single"/>
        </w:rPr>
      </w:pP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الاعداد والتجهيز للمراجعة الخارجية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SURVEILLANCE2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من خلال شركة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NES EURO CERT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اعداد ملف اجتماع مراجعة الادارة ومحضر الاجتماع وارساله للادارات.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الاجتماع مع السيد رئيس مجلس الادارة والاتفاق بشان التوقيعات على تقييمات الاداء للعاملين والانتهاء منها (نقاط عدم مطابقة).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ارسال اعلان بشان اتمام المراجعة الخارجية على نظام ادارة الجودة بالمعهد على صفحة الفيسبوك.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استلام  عدد (2) طلب تعديل وثائق لاجراء التدريب( اضاف</w:t>
      </w:r>
      <w:bookmarkStart w:id="0" w:name="_GoBack"/>
      <w:bookmarkEnd w:id="0"/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ة تقييم الاثر التدريبى واعداد التعديلات اللازمة - طلب تعديل وثائق لتعليمات الشئون الادارية (الغاء نموذج طلب استخدام سيارة ) واعداد التعديلات اللازمة.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تسليم ادارة التدريب (اجراء التدريب) وتقديم مقترحين: (بنماذج خطة وتصميم البرنامج التدربيى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مراجعة اعدادات البرنامج التدربيى).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متابعة وغلق حالات عدم المطابقة ال_ 6 بالمراجعة الداخلية لنظام إدارة الجودة بالمعهد.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البدء فى اعداد مسودة لجنة الجودة / لجنة التاهيل والاستشارات.</w:t>
      </w:r>
    </w:p>
    <w:p w:rsidR="00943924" w:rsidRP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اعداد نماذج التسجيل بالخدمة على مستوى الادارات (التدريب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الدعم الفنى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العضويه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التاهيل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  <w:t>–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رخص مزاوله المهنة) + القواعد الحاكمة للخدمات لادراجها بالموقع الالكترونى  الجديد.</w:t>
      </w:r>
    </w:p>
    <w:p w:rsidR="00943924" w:rsidRDefault="00943924" w:rsidP="00943924">
      <w:pPr>
        <w:numPr>
          <w:ilvl w:val="0"/>
          <w:numId w:val="6"/>
        </w:numPr>
        <w:tabs>
          <w:tab w:val="left" w:pos="43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تعديل وثيقتين: عملية اختيار وتقييم الاستشاريين الخارجيين وتوزيعها-تعديل اجراء المراجعه الداخلية وتوزيعه.</w:t>
      </w:r>
    </w:p>
    <w:p w:rsidR="00943924" w:rsidRPr="00943924" w:rsidRDefault="00943924" w:rsidP="00943924">
      <w:pPr>
        <w:tabs>
          <w:tab w:val="left" w:pos="439"/>
        </w:tabs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  <w:rtl/>
        </w:rPr>
      </w:pPr>
    </w:p>
    <w:p w:rsidR="00943924" w:rsidRPr="00943924" w:rsidRDefault="00943924" w:rsidP="00943924">
      <w:pPr>
        <w:tabs>
          <w:tab w:val="left" w:pos="-43"/>
        </w:tabs>
        <w:spacing w:after="200" w:line="276" w:lineRule="auto"/>
        <w:ind w:left="720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u w:val="single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u w:val="single"/>
          <w:rtl/>
        </w:rPr>
        <w:t>التميز</w:t>
      </w:r>
    </w:p>
    <w:p w:rsidR="00943924" w:rsidRPr="00943924" w:rsidRDefault="00943924" w:rsidP="00943924">
      <w:pPr>
        <w:pStyle w:val="ListParagraph"/>
        <w:numPr>
          <w:ilvl w:val="0"/>
          <w:numId w:val="13"/>
        </w:numPr>
        <w:tabs>
          <w:tab w:val="left" w:pos="-43"/>
        </w:tabs>
        <w:spacing w:after="200" w:line="276" w:lineRule="auto"/>
        <w:contextualSpacing/>
        <w:rPr>
          <w:rFonts w:asciiTheme="minorBidi" w:hAnsiTheme="minorBidi"/>
          <w:color w:val="000000" w:themeColor="text1"/>
          <w:rtl/>
        </w:rPr>
      </w:pPr>
      <w:r w:rsidRPr="00943924">
        <w:rPr>
          <w:rFonts w:asciiTheme="minorBidi" w:eastAsiaTheme="minorHAnsi" w:hAnsiTheme="minorBidi" w:cstheme="minorBidi" w:hint="cs"/>
          <w:b/>
          <w:bCs/>
          <w:noProof w:val="0"/>
          <w:color w:val="000000" w:themeColor="text1"/>
          <w:sz w:val="22"/>
          <w:szCs w:val="22"/>
          <w:rtl/>
          <w:lang w:bidi="ar-EG"/>
        </w:rPr>
        <w:t>اتمام المراجعة الخارجية على نظام ادارة الجودة بالمعهد</w:t>
      </w:r>
      <w:r w:rsidRPr="00943924">
        <w:rPr>
          <w:rFonts w:asciiTheme="minorBidi" w:eastAsiaTheme="minorHAnsi" w:hAnsiTheme="minorBidi" w:cstheme="minorBidi"/>
          <w:b/>
          <w:bCs/>
          <w:noProof w:val="0"/>
          <w:color w:val="000000" w:themeColor="text1"/>
          <w:sz w:val="22"/>
          <w:szCs w:val="22"/>
          <w:lang w:bidi="ar-EG"/>
        </w:rPr>
        <w:t>SURVEILLANCE2</w:t>
      </w:r>
      <w:r w:rsidRPr="00943924">
        <w:rPr>
          <w:rFonts w:asciiTheme="minorBidi" w:eastAsiaTheme="minorHAnsi" w:hAnsiTheme="minorBidi" w:cstheme="minorBidi" w:hint="cs"/>
          <w:b/>
          <w:bCs/>
          <w:noProof w:val="0"/>
          <w:color w:val="000000" w:themeColor="text1"/>
          <w:sz w:val="22"/>
          <w:szCs w:val="22"/>
          <w:rtl/>
          <w:lang w:bidi="ar-EG"/>
        </w:rPr>
        <w:t xml:space="preserve"> دون حالات عدم مطابقة</w:t>
      </w:r>
      <w:r w:rsidRPr="00943924">
        <w:rPr>
          <w:rFonts w:asciiTheme="minorBidi" w:hAnsiTheme="minorBidi" w:hint="cs"/>
          <w:color w:val="000000" w:themeColor="text1"/>
          <w:rtl/>
        </w:rPr>
        <w:t>.</w:t>
      </w:r>
    </w:p>
    <w:p w:rsidR="00BB4DA0" w:rsidRDefault="00E60253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المتابعة: </w:t>
      </w:r>
      <w:r>
        <w:rPr>
          <w:b/>
          <w:bCs/>
          <w:sz w:val="28"/>
          <w:szCs w:val="28"/>
          <w:u w:val="double"/>
          <w:rtl/>
        </w:rPr>
        <w:t>-</w:t>
      </w:r>
    </w:p>
    <w:p w:rsidR="00943924" w:rsidRPr="00943924" w:rsidRDefault="00943924" w:rsidP="00943924">
      <w:pPr>
        <w:numPr>
          <w:ilvl w:val="0"/>
          <w:numId w:val="12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اعداد وارسال خطاب زيارة للجهاز المركزى للتعمير والتنسيق مع الجهاز للزيارة والاجتماع مع نائب رئيس الجهاز ومجموعه العمل بمشروع التاهيل لتطبيق المواصفات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ISO9001,ISO10006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والاتفاق على خطة لاستكمال مراحل المشروع.</w:t>
      </w:r>
    </w:p>
    <w:p w:rsidR="00943924" w:rsidRPr="00943924" w:rsidRDefault="00943924" w:rsidP="00943924">
      <w:pPr>
        <w:numPr>
          <w:ilvl w:val="0"/>
          <w:numId w:val="12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ارسال بيانات العملاء لادارة التسويق بغرض توزيع الاعداد الاخيرة للمجله.</w:t>
      </w:r>
    </w:p>
    <w:p w:rsidR="00943924" w:rsidRPr="00943924" w:rsidRDefault="00943924" w:rsidP="00943924">
      <w:pPr>
        <w:numPr>
          <w:ilvl w:val="0"/>
          <w:numId w:val="12"/>
        </w:numPr>
        <w:tabs>
          <w:tab w:val="left" w:pos="-43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زيارة شركة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INFORT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 xml:space="preserve"> بشان تحليل الفجوه لتطبيق </w:t>
      </w:r>
      <w:r w:rsidRPr="00943924"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  <w:t>ISO 9001</w:t>
      </w: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.</w:t>
      </w:r>
    </w:p>
    <w:p w:rsidR="00943924" w:rsidRPr="00943924" w:rsidRDefault="00943924" w:rsidP="00943924">
      <w:pPr>
        <w:numPr>
          <w:ilvl w:val="0"/>
          <w:numId w:val="12"/>
        </w:numPr>
        <w:tabs>
          <w:tab w:val="left" w:pos="1809"/>
        </w:tabs>
        <w:spacing w:after="200" w:line="276" w:lineRule="auto"/>
        <w:contextualSpacing/>
        <w:rPr>
          <w:rFonts w:asciiTheme="minorBidi" w:eastAsiaTheme="minorHAnsi" w:hAnsiTheme="minorBidi" w:cstheme="minorBidi"/>
          <w:b/>
          <w:bCs/>
          <w:color w:val="000000" w:themeColor="text1"/>
          <w:sz w:val="22"/>
          <w:szCs w:val="22"/>
        </w:rPr>
      </w:pPr>
      <w:r w:rsidRPr="00943924">
        <w:rPr>
          <w:rFonts w:asciiTheme="minorBidi" w:eastAsiaTheme="minorHAnsi" w:hAnsiTheme="minorBidi" w:cstheme="minorBidi" w:hint="cs"/>
          <w:b/>
          <w:bCs/>
          <w:color w:val="000000" w:themeColor="text1"/>
          <w:sz w:val="22"/>
          <w:szCs w:val="22"/>
          <w:rtl/>
        </w:rPr>
        <w:t>اعداد الرد على الجهاز المركزى للمحاسبات بشان الاستفسارات بخصوص بعض مشروعات التاهيل.</w:t>
      </w:r>
    </w:p>
    <w:p w:rsidR="00703DED" w:rsidRPr="00943924" w:rsidRDefault="00703DED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BB4DA0" w:rsidRDefault="00E7340A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>
        <w:rPr>
          <w:rFonts w:hint="cs"/>
          <w:b/>
          <w:bCs/>
          <w:sz w:val="28"/>
          <w:szCs w:val="28"/>
          <w:u w:val="double"/>
          <w:rtl/>
        </w:rPr>
        <w:t xml:space="preserve">السداد </w:t>
      </w:r>
      <w:r w:rsidR="00E25D26">
        <w:rPr>
          <w:rFonts w:hint="cs"/>
          <w:b/>
          <w:bCs/>
          <w:sz w:val="28"/>
          <w:szCs w:val="28"/>
          <w:u w:val="double"/>
          <w:rtl/>
        </w:rPr>
        <w:t xml:space="preserve">والتحصيل: </w:t>
      </w:r>
      <w:r w:rsidR="00E25D26">
        <w:rPr>
          <w:b/>
          <w:bCs/>
          <w:sz w:val="28"/>
          <w:szCs w:val="28"/>
          <w:u w:val="double"/>
          <w:rtl/>
        </w:rPr>
        <w:t>-</w:t>
      </w:r>
    </w:p>
    <w:p w:rsidR="00E7340A" w:rsidRDefault="00E7340A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p w:rsidR="00943924" w:rsidRPr="00943924" w:rsidRDefault="00943924" w:rsidP="00943924">
      <w:pPr>
        <w:numPr>
          <w:ilvl w:val="0"/>
          <w:numId w:val="9"/>
        </w:numPr>
        <w:tabs>
          <w:tab w:val="left" w:pos="-43"/>
        </w:tabs>
        <w:spacing w:after="200" w:line="276" w:lineRule="auto"/>
        <w:ind w:left="425" w:hanging="709"/>
        <w:contextualSpacing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اعداد مطالبة مالية لشركة </w:t>
      </w:r>
      <w:r w:rsidRPr="00943924">
        <w:rPr>
          <w:rFonts w:asciiTheme="minorBidi" w:eastAsiaTheme="minorHAnsi" w:hAnsiTheme="minorBidi" w:cstheme="minorBidi"/>
          <w:b/>
          <w:bCs/>
          <w:sz w:val="22"/>
          <w:szCs w:val="22"/>
        </w:rPr>
        <w:t>INFORT</w:t>
      </w: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 بشان زيارة تحليل الفجوة لتطبيق </w:t>
      </w:r>
      <w:r w:rsidRPr="00943924">
        <w:rPr>
          <w:rFonts w:asciiTheme="minorBidi" w:eastAsiaTheme="minorHAnsi" w:hAnsiTheme="minorBidi" w:cstheme="minorBidi"/>
          <w:b/>
          <w:bCs/>
          <w:sz w:val="22"/>
          <w:szCs w:val="22"/>
        </w:rPr>
        <w:t>ISO 9001</w:t>
      </w: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.</w:t>
      </w:r>
    </w:p>
    <w:p w:rsidR="00943924" w:rsidRPr="00943924" w:rsidRDefault="00943924" w:rsidP="00943924">
      <w:pPr>
        <w:numPr>
          <w:ilvl w:val="0"/>
          <w:numId w:val="9"/>
        </w:numPr>
        <w:tabs>
          <w:tab w:val="left" w:pos="-43"/>
        </w:tabs>
        <w:spacing w:after="200" w:line="276" w:lineRule="auto"/>
        <w:ind w:left="425" w:hanging="709"/>
        <w:contextualSpacing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متابعه صرف مستحقات د/ مروه غانم - استشاري بالمعهد بمشروع صيانة نظام ادارة الجودة بهيئة الاستشعارمن بعد وعلوم الفضاء.</w:t>
      </w:r>
    </w:p>
    <w:p w:rsidR="00703DED" w:rsidRPr="00E9013D" w:rsidRDefault="00943924" w:rsidP="00E9013D">
      <w:pPr>
        <w:numPr>
          <w:ilvl w:val="0"/>
          <w:numId w:val="9"/>
        </w:numPr>
        <w:tabs>
          <w:tab w:val="left" w:pos="-43"/>
        </w:tabs>
        <w:spacing w:after="200" w:line="276" w:lineRule="auto"/>
        <w:ind w:left="425" w:hanging="709"/>
        <w:contextualSpacing/>
        <w:rPr>
          <w:rFonts w:asciiTheme="minorBidi" w:eastAsiaTheme="minorHAnsi" w:hAnsiTheme="minorBidi" w:cstheme="minorBidi"/>
          <w:b/>
          <w:bCs/>
          <w:sz w:val="22"/>
          <w:szCs w:val="22"/>
          <w:rtl/>
        </w:rPr>
      </w:pPr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متابعة صرف مستحقات د/ هانئ توفيق </w:t>
      </w:r>
      <w:proofErr w:type="gramStart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- استشاري</w:t>
      </w:r>
      <w:proofErr w:type="gramEnd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 المعهد لتأهيل </w:t>
      </w:r>
      <w:proofErr w:type="spellStart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الجامعه</w:t>
      </w:r>
      <w:proofErr w:type="spellEnd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 xml:space="preserve"> المصرية للتعلم </w:t>
      </w:r>
      <w:proofErr w:type="spellStart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الالكتروني</w:t>
      </w:r>
      <w:proofErr w:type="spellEnd"/>
      <w:r w:rsidRPr="00943924">
        <w:rPr>
          <w:rFonts w:asciiTheme="minorBidi" w:eastAsiaTheme="minorHAnsi" w:hAnsiTheme="minorBidi" w:cs="Arial"/>
          <w:b/>
          <w:bCs/>
          <w:sz w:val="22"/>
          <w:szCs w:val="22"/>
          <w:rtl/>
        </w:rPr>
        <w:t>.</w:t>
      </w:r>
    </w:p>
    <w:p w:rsidR="00A92B04" w:rsidRPr="0071216A" w:rsidRDefault="00A92B04" w:rsidP="00E7340A">
      <w:pPr>
        <w:jc w:val="both"/>
        <w:rPr>
          <w:b/>
          <w:bCs/>
          <w:sz w:val="28"/>
          <w:szCs w:val="28"/>
          <w:u w:val="double"/>
          <w:rtl/>
        </w:rPr>
      </w:pPr>
    </w:p>
    <w:p w:rsidR="00A45FCA" w:rsidRDefault="00856A46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  <w:r w:rsidRPr="00C367DF">
        <w:rPr>
          <w:rFonts w:hint="cs"/>
          <w:b/>
          <w:bCs/>
          <w:sz w:val="28"/>
          <w:szCs w:val="28"/>
          <w:u w:val="double"/>
          <w:rtl/>
        </w:rPr>
        <w:t>سادساً:</w:t>
      </w:r>
      <w:r w:rsidR="00A141B9" w:rsidRPr="00C367DF">
        <w:rPr>
          <w:b/>
          <w:bCs/>
          <w:sz w:val="28"/>
          <w:szCs w:val="28"/>
          <w:u w:val="double"/>
          <w:rtl/>
        </w:rPr>
        <w:t xml:space="preserve"> اللجان الفنية المنعقدة</w:t>
      </w:r>
      <w:r w:rsidR="006E22A5" w:rsidRPr="00C367DF">
        <w:rPr>
          <w:rFonts w:hint="cs"/>
          <w:b/>
          <w:bCs/>
          <w:sz w:val="28"/>
          <w:szCs w:val="28"/>
          <w:u w:val="double"/>
          <w:rtl/>
        </w:rPr>
        <w:t>:</w:t>
      </w:r>
    </w:p>
    <w:p w:rsidR="00C367DF" w:rsidRPr="00C367DF" w:rsidRDefault="00C367DF" w:rsidP="00C367DF">
      <w:pPr>
        <w:ind w:left="9"/>
        <w:jc w:val="both"/>
        <w:rPr>
          <w:b/>
          <w:bCs/>
          <w:sz w:val="28"/>
          <w:szCs w:val="28"/>
          <w:u w:val="double"/>
          <w:rtl/>
        </w:rPr>
      </w:pPr>
    </w:p>
    <w:tbl>
      <w:tblPr>
        <w:tblStyle w:val="TableGrid"/>
        <w:tblpPr w:leftFromText="180" w:rightFromText="180" w:vertAnchor="text" w:horzAnchor="margin" w:tblpXSpec="center" w:tblpY="29"/>
        <w:bidiVisual/>
        <w:tblW w:w="545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522"/>
        <w:gridCol w:w="851"/>
        <w:gridCol w:w="945"/>
        <w:gridCol w:w="1169"/>
      </w:tblGrid>
      <w:tr w:rsidR="00A17C96" w:rsidRPr="00807705" w:rsidTr="006E22A5">
        <w:trPr>
          <w:trHeight w:val="537"/>
        </w:trPr>
        <w:tc>
          <w:tcPr>
            <w:tcW w:w="473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3112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عـــدد اللجان</w:t>
            </w:r>
          </w:p>
        </w:tc>
        <w:tc>
          <w:tcPr>
            <w:tcW w:w="857" w:type="pct"/>
            <w:gridSpan w:val="2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مكان انعقادها</w:t>
            </w:r>
          </w:p>
        </w:tc>
        <w:tc>
          <w:tcPr>
            <w:tcW w:w="558" w:type="pct"/>
            <w:vMerge w:val="restart"/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 xml:space="preserve">عــدد </w:t>
            </w:r>
            <w:r w:rsidR="00007E83" w:rsidRPr="00807705">
              <w:rPr>
                <w:rFonts w:hint="cs"/>
                <w:b/>
                <w:bCs/>
                <w:rtl/>
              </w:rPr>
              <w:t>ال</w:t>
            </w:r>
            <w:r w:rsidR="00007E83">
              <w:rPr>
                <w:rFonts w:hint="cs"/>
                <w:b/>
                <w:bCs/>
                <w:rtl/>
              </w:rPr>
              <w:t>اجتماع</w:t>
            </w:r>
            <w:r w:rsidR="00007E83" w:rsidRPr="00807705">
              <w:rPr>
                <w:rFonts w:hint="cs"/>
                <w:b/>
                <w:bCs/>
                <w:rtl/>
              </w:rPr>
              <w:t>ات</w:t>
            </w:r>
          </w:p>
        </w:tc>
      </w:tr>
      <w:tr w:rsidR="00A17C96" w:rsidRPr="00807705" w:rsidTr="00EE7AEE">
        <w:trPr>
          <w:trHeight w:val="70"/>
        </w:trPr>
        <w:tc>
          <w:tcPr>
            <w:tcW w:w="473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3112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  <w:tc>
          <w:tcPr>
            <w:tcW w:w="406" w:type="pct"/>
            <w:tcBorders>
              <w:bottom w:val="double" w:sz="4" w:space="0" w:color="auto"/>
            </w:tcBorders>
            <w:vAlign w:val="center"/>
          </w:tcPr>
          <w:p w:rsidR="004100CA" w:rsidRPr="00807705" w:rsidRDefault="00955108" w:rsidP="004100CA">
            <w:pPr>
              <w:jc w:val="center"/>
              <w:rPr>
                <w:rtl/>
              </w:rPr>
            </w:pPr>
            <w:r w:rsidRPr="00807705">
              <w:rPr>
                <w:b/>
                <w:bCs/>
                <w:rtl/>
              </w:rPr>
              <w:t>بالمعهد</w:t>
            </w:r>
          </w:p>
        </w:tc>
        <w:tc>
          <w:tcPr>
            <w:tcW w:w="451" w:type="pct"/>
            <w:tcBorders>
              <w:bottom w:val="double" w:sz="4" w:space="0" w:color="auto"/>
            </w:tcBorders>
            <w:vAlign w:val="center"/>
          </w:tcPr>
          <w:p w:rsidR="004100CA" w:rsidRPr="00807705" w:rsidRDefault="004100CA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خارج المعهد</w:t>
            </w:r>
          </w:p>
        </w:tc>
        <w:tc>
          <w:tcPr>
            <w:tcW w:w="558" w:type="pct"/>
            <w:vMerge/>
            <w:tcBorders>
              <w:bottom w:val="double" w:sz="4" w:space="0" w:color="auto"/>
            </w:tcBorders>
          </w:tcPr>
          <w:p w:rsidR="004100CA" w:rsidRPr="00807705" w:rsidRDefault="004100CA" w:rsidP="004100CA">
            <w:pPr>
              <w:jc w:val="center"/>
              <w:rPr>
                <w:rtl/>
              </w:rPr>
            </w:pPr>
          </w:p>
        </w:tc>
      </w:tr>
      <w:tr w:rsidR="00B5516A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007E83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Default="00214C8E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tl/>
              </w:rPr>
              <w:t>لجنة</w:t>
            </w:r>
            <w:r w:rsidR="00B5516A" w:rsidRPr="00807705">
              <w:rPr>
                <w:rtl/>
              </w:rPr>
              <w:t xml:space="preserve"> </w:t>
            </w:r>
            <w:r w:rsidR="00FD489E">
              <w:rPr>
                <w:rFonts w:hint="cs"/>
                <w:rtl/>
              </w:rPr>
              <w:t>إقرار صلاحيه جهات التأهيل والتدريب</w:t>
            </w:r>
          </w:p>
          <w:p w:rsidR="00FD489E" w:rsidRPr="00807705" w:rsidRDefault="00FD489E" w:rsidP="00EF352D">
            <w:pPr>
              <w:tabs>
                <w:tab w:val="center" w:pos="470"/>
              </w:tabs>
              <w:rPr>
                <w:rtl/>
              </w:rPr>
            </w:pP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703DED" w:rsidP="00BB4DA0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√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AC6680" w:rsidP="004100CA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_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5516A" w:rsidRPr="00807705" w:rsidRDefault="00BB4DA0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970036" w:rsidRPr="00807705" w:rsidTr="00EE7AEE">
        <w:trPr>
          <w:trHeight w:val="412"/>
        </w:trPr>
        <w:tc>
          <w:tcPr>
            <w:tcW w:w="47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4100C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11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970036" w:rsidP="00EF352D">
            <w:pPr>
              <w:tabs>
                <w:tab w:val="center" w:pos="470"/>
              </w:tabs>
              <w:rPr>
                <w:rtl/>
              </w:rPr>
            </w:pPr>
            <w:r>
              <w:rPr>
                <w:rFonts w:hint="cs"/>
                <w:rtl/>
              </w:rPr>
              <w:t>لجنة التدريب ومراجعه واعتماد المقررات التدريبية</w:t>
            </w:r>
          </w:p>
        </w:tc>
        <w:tc>
          <w:tcPr>
            <w:tcW w:w="40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703DED" w:rsidP="004100CA">
            <w:pPr>
              <w:tabs>
                <w:tab w:val="left" w:pos="347"/>
                <w:tab w:val="center" w:pos="406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45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Pr="00807705" w:rsidRDefault="00970036" w:rsidP="004100C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70036" w:rsidRDefault="00703DED" w:rsidP="00083072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  <w:tr w:rsidR="00D54D70" w:rsidRPr="00807705" w:rsidTr="00EE7AEE">
        <w:trPr>
          <w:trHeight w:val="556"/>
        </w:trPr>
        <w:tc>
          <w:tcPr>
            <w:tcW w:w="473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الإجمالي</w:t>
            </w:r>
          </w:p>
        </w:tc>
        <w:tc>
          <w:tcPr>
            <w:tcW w:w="3112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</w:p>
        </w:tc>
        <w:tc>
          <w:tcPr>
            <w:tcW w:w="406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F53BEF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51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D54D70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-</w:t>
            </w:r>
          </w:p>
        </w:tc>
        <w:tc>
          <w:tcPr>
            <w:tcW w:w="558" w:type="pc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D54D70" w:rsidRPr="00807705" w:rsidRDefault="00F53BEF" w:rsidP="00D54D70">
            <w:pPr>
              <w:tabs>
                <w:tab w:val="center" w:pos="470"/>
              </w:tabs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</w:t>
            </w:r>
          </w:p>
        </w:tc>
      </w:tr>
    </w:tbl>
    <w:p w:rsidR="000A7A1C" w:rsidRDefault="000A7A1C" w:rsidP="00415867">
      <w:pPr>
        <w:ind w:right="-1192"/>
        <w:rPr>
          <w:b/>
          <w:bCs/>
          <w:sz w:val="28"/>
          <w:szCs w:val="28"/>
          <w:u w:val="double"/>
          <w:rtl/>
        </w:rPr>
      </w:pPr>
    </w:p>
    <w:p w:rsidR="00E9013D" w:rsidRDefault="00E9013D" w:rsidP="000A7A1C">
      <w:pPr>
        <w:ind w:left="99" w:right="-1192"/>
        <w:rPr>
          <w:b/>
          <w:bCs/>
          <w:sz w:val="28"/>
          <w:szCs w:val="28"/>
          <w:u w:val="double"/>
        </w:rPr>
      </w:pPr>
    </w:p>
    <w:p w:rsidR="00E9013D" w:rsidRDefault="00E9013D" w:rsidP="000A7A1C">
      <w:pPr>
        <w:ind w:left="99" w:right="-1192"/>
        <w:rPr>
          <w:b/>
          <w:bCs/>
          <w:sz w:val="28"/>
          <w:szCs w:val="28"/>
          <w:u w:val="double"/>
        </w:rPr>
      </w:pPr>
    </w:p>
    <w:p w:rsidR="00E9013D" w:rsidRDefault="00E9013D" w:rsidP="000A7A1C">
      <w:pPr>
        <w:ind w:left="99" w:right="-1192"/>
        <w:rPr>
          <w:b/>
          <w:bCs/>
          <w:sz w:val="28"/>
          <w:szCs w:val="28"/>
          <w:u w:val="double"/>
        </w:rPr>
      </w:pPr>
    </w:p>
    <w:p w:rsidR="00E9013D" w:rsidRDefault="00E9013D" w:rsidP="007E7432">
      <w:pPr>
        <w:ind w:right="-1192"/>
        <w:rPr>
          <w:b/>
          <w:bCs/>
          <w:sz w:val="28"/>
          <w:szCs w:val="28"/>
          <w:u w:val="double"/>
        </w:rPr>
      </w:pPr>
    </w:p>
    <w:p w:rsidR="00650DB3" w:rsidRPr="00C367DF" w:rsidRDefault="00C367DF" w:rsidP="000A7A1C">
      <w:pPr>
        <w:ind w:left="99" w:right="-1192"/>
        <w:rPr>
          <w:b/>
          <w:bCs/>
          <w:sz w:val="28"/>
          <w:szCs w:val="28"/>
          <w:u w:val="double"/>
          <w:rtl/>
        </w:rPr>
      </w:pPr>
      <w:r>
        <w:rPr>
          <w:b/>
          <w:bCs/>
          <w:sz w:val="28"/>
          <w:szCs w:val="28"/>
          <w:u w:val="double"/>
          <w:rtl/>
        </w:rPr>
        <w:t>سابعاً: أنشطة أخرى للمعهد</w:t>
      </w:r>
      <w:r w:rsidR="001675B0" w:rsidRPr="00C367DF">
        <w:rPr>
          <w:b/>
          <w:bCs/>
          <w:sz w:val="28"/>
          <w:szCs w:val="28"/>
          <w:u w:val="double"/>
          <w:rtl/>
        </w:rPr>
        <w:t>:</w:t>
      </w:r>
    </w:p>
    <w:tbl>
      <w:tblPr>
        <w:tblStyle w:val="TableGrid"/>
        <w:tblpPr w:leftFromText="180" w:rightFromText="180" w:vertAnchor="text" w:horzAnchor="margin" w:tblpXSpec="center" w:tblpY="98"/>
        <w:bidiVisual/>
        <w:tblW w:w="492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990"/>
        <w:gridCol w:w="7010"/>
      </w:tblGrid>
      <w:tr w:rsidR="00A17C96" w:rsidRPr="00807705" w:rsidTr="000A7A1C">
        <w:trPr>
          <w:trHeight w:val="462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084E" w:rsidRPr="00807705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النشاط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ما تم إنجازه خلال الشهر</w:t>
            </w:r>
          </w:p>
        </w:tc>
      </w:tr>
      <w:tr w:rsidR="00A17C96" w:rsidRPr="00807705" w:rsidTr="00943924">
        <w:trPr>
          <w:trHeight w:val="753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1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234D37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الدراسات الفنية الخاصة برعاية الوزارة للمؤتمرات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945734" w:rsidRPr="00FB4CDC" w:rsidRDefault="00047ACC" w:rsidP="00AE24A5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spacing w:before="120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شركة سباين ميديكال</w:t>
            </w:r>
          </w:p>
          <w:p w:rsidR="00047ACC" w:rsidRPr="00047ACC" w:rsidRDefault="00047ACC" w:rsidP="00AE24A5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spacing w:before="120"/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الجامعة المصرية اليابانية للعلوم و التكنولوجيا </w:t>
            </w:r>
          </w:p>
          <w:p w:rsidR="00FB4CDC" w:rsidRPr="00567AD4" w:rsidRDefault="00047ACC" w:rsidP="00AE24A5">
            <w:pPr>
              <w:pStyle w:val="ListParagraph"/>
              <w:numPr>
                <w:ilvl w:val="0"/>
                <w:numId w:val="5"/>
              </w:numPr>
              <w:tabs>
                <w:tab w:val="left" w:pos="351"/>
              </w:tabs>
              <w:spacing w:before="120"/>
              <w:rPr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المركز القومى للبحوث</w:t>
            </w:r>
            <w:r w:rsidR="00FB4CDC" w:rsidRPr="00FB4CDC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  <w:tr w:rsidR="00A17C96" w:rsidRPr="00807705" w:rsidTr="000A7A1C">
        <w:trPr>
          <w:trHeight w:val="2167"/>
        </w:trPr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07705" w:rsidRDefault="00B4084E" w:rsidP="00B4084E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2</w:t>
            </w:r>
          </w:p>
        </w:tc>
        <w:tc>
          <w:tcPr>
            <w:tcW w:w="1052" w:type="pct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B4084E" w:rsidRPr="00831AE0" w:rsidRDefault="00B4084E" w:rsidP="00FB42DD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831AE0">
              <w:rPr>
                <w:b/>
                <w:bCs/>
                <w:sz w:val="22"/>
                <w:szCs w:val="22"/>
                <w:rtl/>
              </w:rPr>
              <w:t>بروتوكولات التعاون بين المعهد والجهات الأخرى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23D9" w:rsidRPr="0071216A" w:rsidRDefault="0071216A" w:rsidP="000A7A1C">
            <w:pPr>
              <w:pStyle w:val="ListParagraph"/>
              <w:numPr>
                <w:ilvl w:val="0"/>
                <w:numId w:val="4"/>
              </w:numPr>
              <w:tabs>
                <w:tab w:val="right" w:pos="5855"/>
              </w:tabs>
              <w:spacing w:after="200" w:line="276" w:lineRule="auto"/>
              <w:contextualSpacing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عقد تنفيذ خدمات تدريبية 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مجالات الجودة المختلفة (</w:t>
            </w:r>
            <w:r w:rsidR="0080432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شركة المهندسين المحترفين للخدمات الهندسية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).</w:t>
            </w:r>
          </w:p>
          <w:p w:rsidR="00047ACC" w:rsidRPr="00047ACC" w:rsidRDefault="00047ACC" w:rsidP="000A7A1C">
            <w:pPr>
              <w:pStyle w:val="ListParagraph"/>
              <w:numPr>
                <w:ilvl w:val="0"/>
                <w:numId w:val="4"/>
              </w:numPr>
              <w:tabs>
                <w:tab w:val="right" w:pos="5855"/>
              </w:tabs>
              <w:spacing w:after="200" w:line="276" w:lineRule="auto"/>
              <w:contextualSpacing/>
              <w:rPr>
                <w:rFonts w:asciiTheme="minorBidi" w:hAnsiTheme="minorBidi" w:cstheme="minorBidi"/>
                <w:sz w:val="22"/>
                <w:szCs w:val="22"/>
              </w:rPr>
            </w:pP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عقد تنفيذ خدمات تدريبية 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EG"/>
              </w:rPr>
              <w:t>في</w:t>
            </w:r>
            <w:r w:rsidRPr="0071216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مجالات الجودة المختلفة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(الاكاديمية البريطانية الحديثة)</w:t>
            </w:r>
          </w:p>
          <w:p w:rsidR="0071216A" w:rsidRPr="000A7A1C" w:rsidRDefault="00047ACC" w:rsidP="000A7A1C">
            <w:pPr>
              <w:pStyle w:val="ListParagraph"/>
              <w:numPr>
                <w:ilvl w:val="0"/>
                <w:numId w:val="4"/>
              </w:numPr>
              <w:tabs>
                <w:tab w:val="right" w:pos="5855"/>
              </w:tabs>
              <w:spacing w:after="200" w:line="276" w:lineRule="auto"/>
              <w:contextualSpacing/>
              <w:rPr>
                <w:rFonts w:asciiTheme="minorBidi" w:hAnsiTheme="minorBidi" w:cstheme="minorBidi"/>
                <w:sz w:val="22"/>
                <w:szCs w:val="22"/>
              </w:rPr>
            </w:pPr>
            <w:r w:rsidRPr="00047AC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EG"/>
              </w:rPr>
              <w:t>عقد تنفيذ خدمات تدريبية في مجالات الجودة المختلفة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  <w:lang w:bidi="ar-EG"/>
              </w:rPr>
              <w:t>(رويال للتدريب و التنمية البشرية)</w:t>
            </w:r>
          </w:p>
          <w:p w:rsidR="000A7A1C" w:rsidRPr="000A7A1C" w:rsidRDefault="000A7A1C" w:rsidP="000A7A1C">
            <w:pPr>
              <w:pStyle w:val="ListParagraph"/>
              <w:numPr>
                <w:ilvl w:val="0"/>
                <w:numId w:val="4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</w:pPr>
            <w:r w:rsidRPr="000A7A1C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 xml:space="preserve">اجتماع مع أ/ احمد على - مدير التدريب والتطوير بشركة </w:t>
            </w:r>
            <w:r w:rsidRPr="000A7A1C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  <w:t>NES</w:t>
            </w:r>
            <w:r w:rsidRPr="000A7A1C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 xml:space="preserve"> بشان بروتوكول التعاون مع المعهد.</w:t>
            </w:r>
          </w:p>
        </w:tc>
      </w:tr>
      <w:tr w:rsidR="00A17C96" w:rsidRPr="00807705" w:rsidTr="000A7A1C">
        <w:trPr>
          <w:trHeight w:val="2555"/>
        </w:trPr>
        <w:tc>
          <w:tcPr>
            <w:tcW w:w="24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A17C96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3</w:t>
            </w:r>
          </w:p>
        </w:tc>
        <w:tc>
          <w:tcPr>
            <w:tcW w:w="1052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7C96" w:rsidRPr="00807705" w:rsidRDefault="00A17C96" w:rsidP="00E74298">
            <w:pPr>
              <w:tabs>
                <w:tab w:val="right" w:pos="5855"/>
              </w:tabs>
              <w:spacing w:before="240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</w:t>
            </w:r>
            <w:r w:rsidR="003D1FD6">
              <w:rPr>
                <w:b/>
                <w:bCs/>
                <w:rtl/>
              </w:rPr>
              <w:t>إجتماع</w:t>
            </w:r>
            <w:r w:rsidRPr="00807705">
              <w:rPr>
                <w:b/>
                <w:bCs/>
                <w:rtl/>
              </w:rPr>
              <w:t>ـــــــات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</w:tcBorders>
          </w:tcPr>
          <w:p w:rsidR="00E7340A" w:rsidRPr="00E7340A" w:rsidRDefault="00E7340A" w:rsidP="000A7A1C">
            <w:pPr>
              <w:numPr>
                <w:ilvl w:val="0"/>
                <w:numId w:val="8"/>
              </w:numPr>
              <w:spacing w:after="200" w:line="276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lang w:bidi="ar-SA"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noProof/>
                <w:sz w:val="22"/>
                <w:szCs w:val="22"/>
                <w:rtl/>
                <w:lang w:bidi="ar-SA"/>
              </w:rPr>
              <w:t>مع مجموعة العمل والمهندس / تامر بالشركة المصممة للموقع الالترونى للمعهد</w:t>
            </w:r>
          </w:p>
          <w:p w:rsidR="000F39E9" w:rsidRPr="000A7A1C" w:rsidRDefault="00E7340A" w:rsidP="000A7A1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E7340A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</w:rPr>
              <w:t>أ/ شريف عزت و أ/ هدير الجامعه المصرية بشان مستحقات المعهد ومراحل تنفيذ المشروع واعداد محضر الاجتماع وارساله</w:t>
            </w:r>
          </w:p>
          <w:p w:rsidR="000A7A1C" w:rsidRPr="000A7A1C" w:rsidRDefault="000A7A1C" w:rsidP="000A7A1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0A7A1C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>اجتماع مع المهندس / تامر - بالشركة المصممة للموقع الالكترونى ومجموعة العمل بالمعهد.</w:t>
            </w:r>
          </w:p>
          <w:p w:rsidR="000A7A1C" w:rsidRPr="000A7A1C" w:rsidRDefault="000A7A1C" w:rsidP="000A7A1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ind w:right="282"/>
              <w:contextualSpacing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</w:rPr>
            </w:pPr>
            <w:r w:rsidRPr="000A7A1C">
              <w:rPr>
                <w:rFonts w:asciiTheme="minorBidi" w:eastAsiaTheme="minorHAnsi" w:hAnsiTheme="minorBidi" w:cstheme="minorBidi" w:hint="cs"/>
                <w:b/>
                <w:bCs/>
                <w:sz w:val="22"/>
                <w:szCs w:val="22"/>
                <w:rtl/>
              </w:rPr>
              <w:t>اجتماع مع أ/ شريف عزت وأ/ هدير- بلجنة الجودة بالجامعه المصرية للتعلم الالكتروني بشان مستحقات المعهد ومراحل تنفيذ المشروع وتسجيل وارسال محضر الاجتماع</w:t>
            </w:r>
          </w:p>
        </w:tc>
      </w:tr>
      <w:tr w:rsidR="00700389" w:rsidRPr="00807705" w:rsidTr="000A7A1C">
        <w:trPr>
          <w:trHeight w:val="535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4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DC5980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مجلة مجتمع الجودة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C402D" w:rsidRPr="009630CF" w:rsidRDefault="0003584E" w:rsidP="00F643A2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 xml:space="preserve">إصدار 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العدد الرابع عشر</w:t>
            </w:r>
          </w:p>
        </w:tc>
      </w:tr>
      <w:tr w:rsidR="00700389" w:rsidRPr="00807705" w:rsidTr="000A7A1C">
        <w:trPr>
          <w:trHeight w:val="26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5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0389" w:rsidRPr="00807705" w:rsidRDefault="00700389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 w:rsidRPr="00807705">
              <w:rPr>
                <w:b/>
                <w:bCs/>
                <w:rtl/>
              </w:rPr>
              <w:t>العضــويــة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E4F81" w:rsidRPr="0003584E" w:rsidRDefault="001577D9" w:rsidP="0003584E">
            <w:pPr>
              <w:tabs>
                <w:tab w:val="left" w:pos="1809"/>
              </w:tabs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ا/ التميمي مصطفى مصطفى (عضوية عامل)</w:t>
            </w:r>
          </w:p>
        </w:tc>
      </w:tr>
      <w:tr w:rsidR="002055CB" w:rsidRPr="00807705" w:rsidTr="000A7A1C">
        <w:trPr>
          <w:trHeight w:val="944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055CB" w:rsidRPr="00807705" w:rsidRDefault="002055CB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موقع المعهد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055CB" w:rsidRPr="009630CF" w:rsidRDefault="002055CB" w:rsidP="00AE24A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 مراجع</w:t>
            </w:r>
            <w:r w:rsidR="00CB3066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ة</w:t>
            </w: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تصميم الموقع الجديد للمعهد على الانترنت مع الشركة المتخصصة و</w:t>
            </w:r>
            <w:r w:rsidR="00B91CD6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الانتهاء من</w:t>
            </w:r>
            <w:r w:rsidR="00201C08"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 xml:space="preserve"> مرحله البرمجة</w:t>
            </w:r>
            <w:r w:rsidR="009630CF" w:rsidRPr="009630CF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 xml:space="preserve"> و اجراء التعديلات المطلوبة .</w:t>
            </w:r>
          </w:p>
          <w:p w:rsidR="002055CB" w:rsidRPr="00155665" w:rsidRDefault="00B91CD6" w:rsidP="00AE24A5">
            <w:pPr>
              <w:pStyle w:val="ListParagraph"/>
              <w:numPr>
                <w:ilvl w:val="0"/>
                <w:numId w:val="1"/>
              </w:numPr>
              <w:tabs>
                <w:tab w:val="left" w:pos="1809"/>
              </w:tabs>
              <w:spacing w:after="200"/>
              <w:rPr>
                <w:rFonts w:asciiTheme="minorBidi" w:eastAsiaTheme="minorHAnsi" w:hAnsiTheme="minorBidi" w:cstheme="minorBidi"/>
                <w:sz w:val="24"/>
                <w:szCs w:val="24"/>
                <w:rtl/>
              </w:rPr>
            </w:pPr>
            <w:r w:rsidRPr="009630CF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</w:rPr>
              <w:t>بدء تحميل البيانات بالموقع.</w:t>
            </w:r>
          </w:p>
        </w:tc>
      </w:tr>
      <w:tr w:rsidR="00AC7028" w:rsidRPr="00807705" w:rsidTr="000A7A1C">
        <w:trPr>
          <w:trHeight w:val="622"/>
        </w:trPr>
        <w:tc>
          <w:tcPr>
            <w:tcW w:w="24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700389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0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C7028" w:rsidRDefault="00AC7028" w:rsidP="006E22A5">
            <w:pPr>
              <w:tabs>
                <w:tab w:val="right" w:pos="5855"/>
              </w:tabs>
              <w:spacing w:before="24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حضور المؤتمرات والندوات</w:t>
            </w:r>
          </w:p>
        </w:tc>
        <w:tc>
          <w:tcPr>
            <w:tcW w:w="37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AC7028" w:rsidRPr="000A7A1C" w:rsidRDefault="000A7A1C" w:rsidP="000A7A1C">
            <w:pPr>
              <w:tabs>
                <w:tab w:val="left" w:pos="816"/>
              </w:tabs>
              <w:jc w:val="center"/>
              <w:rPr>
                <w:rFonts w:asciiTheme="minorBidi" w:eastAsiaTheme="minorHAnsi" w:hAnsiTheme="minorBidi" w:cstheme="minorBidi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rtl/>
              </w:rPr>
              <w:t>ــــــــــــــــــــــــــــــــــــــ</w:t>
            </w:r>
          </w:p>
        </w:tc>
      </w:tr>
    </w:tbl>
    <w:p w:rsidR="006C26E8" w:rsidRPr="00807705" w:rsidRDefault="00E9013D" w:rsidP="00E9013D">
      <w:pPr>
        <w:spacing w:after="200" w:line="360" w:lineRule="auto"/>
        <w:rPr>
          <w:b/>
          <w:bCs/>
          <w:rtl/>
        </w:rPr>
      </w:pPr>
      <w:r>
        <w:rPr>
          <w:b/>
          <w:bCs/>
        </w:rPr>
        <w:t xml:space="preserve">                                                                                                              </w:t>
      </w:r>
      <w:r w:rsidR="00A17C96" w:rsidRPr="00807705">
        <w:rPr>
          <w:b/>
          <w:bCs/>
          <w:rtl/>
        </w:rPr>
        <w:t xml:space="preserve">  </w:t>
      </w:r>
      <w:r w:rsidR="00B6598F" w:rsidRPr="00807705">
        <w:rPr>
          <w:b/>
          <w:bCs/>
          <w:rtl/>
        </w:rPr>
        <w:t xml:space="preserve">    </w:t>
      </w:r>
      <w:r w:rsidR="00EF20C3" w:rsidRPr="00807705">
        <w:rPr>
          <w:b/>
          <w:bCs/>
          <w:rtl/>
        </w:rPr>
        <w:t xml:space="preserve">المشرف على </w:t>
      </w:r>
      <w:r w:rsidR="00B62CFE" w:rsidRPr="00807705">
        <w:rPr>
          <w:b/>
          <w:bCs/>
          <w:rtl/>
        </w:rPr>
        <w:t>إدارة</w:t>
      </w:r>
      <w:r w:rsidR="00A17C96" w:rsidRPr="00807705">
        <w:rPr>
          <w:b/>
          <w:bCs/>
          <w:rtl/>
        </w:rPr>
        <w:t xml:space="preserve"> </w:t>
      </w:r>
      <w:r w:rsidR="00301B68" w:rsidRPr="00807705">
        <w:rPr>
          <w:b/>
          <w:bCs/>
          <w:rtl/>
        </w:rPr>
        <w:t xml:space="preserve">الدعم </w:t>
      </w:r>
      <w:r w:rsidR="00EF4E70" w:rsidRPr="00807705">
        <w:rPr>
          <w:rFonts w:hint="cs"/>
          <w:b/>
          <w:bCs/>
          <w:rtl/>
        </w:rPr>
        <w:t>الفني</w:t>
      </w:r>
    </w:p>
    <w:p w:rsidR="0029449D" w:rsidRPr="00807705" w:rsidRDefault="00A17C96" w:rsidP="00E9013D">
      <w:pPr>
        <w:spacing w:after="200" w:line="360" w:lineRule="auto"/>
        <w:ind w:right="-567"/>
        <w:jc w:val="center"/>
        <w:rPr>
          <w:b/>
          <w:bCs/>
          <w:rtl/>
        </w:rPr>
      </w:pPr>
      <w:r w:rsidRPr="00807705">
        <w:rPr>
          <w:b/>
          <w:bCs/>
          <w:rtl/>
        </w:rPr>
        <w:t xml:space="preserve">                                                                                                        </w:t>
      </w:r>
      <w:r w:rsidR="00EF20C3" w:rsidRPr="00807705">
        <w:rPr>
          <w:b/>
          <w:bCs/>
          <w:rtl/>
        </w:rPr>
        <w:t>م/</w:t>
      </w:r>
      <w:r w:rsidR="00CD6150">
        <w:rPr>
          <w:rFonts w:hint="cs"/>
          <w:b/>
          <w:bCs/>
          <w:rtl/>
        </w:rPr>
        <w:t xml:space="preserve">مدحت </w:t>
      </w:r>
      <w:r w:rsidR="00E7666C">
        <w:rPr>
          <w:rFonts w:hint="cs"/>
          <w:b/>
          <w:bCs/>
          <w:rtl/>
        </w:rPr>
        <w:t>فهمي</w:t>
      </w:r>
      <w:r w:rsidR="00CD6150">
        <w:rPr>
          <w:rFonts w:hint="cs"/>
          <w:b/>
          <w:bCs/>
          <w:rtl/>
        </w:rPr>
        <w:t xml:space="preserve"> صالح</w:t>
      </w:r>
      <w:r w:rsidR="00BA4D82" w:rsidRPr="00807705">
        <w:rPr>
          <w:b/>
          <w:bCs/>
          <w:rtl/>
        </w:rPr>
        <w:t xml:space="preserve">                                                        </w:t>
      </w:r>
      <w:r w:rsidR="007E35B0" w:rsidRPr="00807705">
        <w:rPr>
          <w:b/>
          <w:bCs/>
          <w:rtl/>
        </w:rPr>
        <w:t xml:space="preserve">               </w:t>
      </w:r>
      <w:r w:rsidR="006919CF" w:rsidRPr="00807705">
        <w:rPr>
          <w:b/>
          <w:bCs/>
          <w:rtl/>
        </w:rPr>
        <w:t xml:space="preserve">                                 </w:t>
      </w:r>
      <w:r w:rsidR="007E35B0" w:rsidRPr="00807705">
        <w:rPr>
          <w:b/>
          <w:bCs/>
          <w:rtl/>
        </w:rPr>
        <w:t xml:space="preserve">       </w:t>
      </w:r>
      <w:r w:rsidR="00B6598F" w:rsidRPr="00807705">
        <w:rPr>
          <w:b/>
          <w:bCs/>
          <w:rtl/>
        </w:rPr>
        <w:t xml:space="preserve">     </w:t>
      </w:r>
      <w:r w:rsidR="00BA4D82" w:rsidRPr="00807705">
        <w:rPr>
          <w:b/>
          <w:bCs/>
          <w:rtl/>
        </w:rPr>
        <w:t xml:space="preserve"> </w:t>
      </w:r>
    </w:p>
    <w:sectPr w:rsidR="0029449D" w:rsidRPr="00807705" w:rsidSect="00650DB3">
      <w:headerReference w:type="default" r:id="rId8"/>
      <w:footerReference w:type="default" r:id="rId9"/>
      <w:headerReference w:type="first" r:id="rId10"/>
      <w:pgSz w:w="12240" w:h="15840"/>
      <w:pgMar w:top="1560" w:right="1183" w:bottom="709" w:left="1418" w:header="709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156" w:rsidRDefault="007B4156" w:rsidP="00090FFD">
      <w:r>
        <w:separator/>
      </w:r>
    </w:p>
  </w:endnote>
  <w:endnote w:type="continuationSeparator" w:id="0">
    <w:p w:rsidR="007B4156" w:rsidRDefault="007B4156" w:rsidP="0009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090FFD" w:rsidRDefault="00FB42DD" w:rsidP="000A7A1C">
    <w:pPr>
      <w:bidi w:val="0"/>
      <w:spacing w:after="200" w:line="276" w:lineRule="auto"/>
      <w:rPr>
        <w:rFonts w:asciiTheme="minorBidi" w:hAnsiTheme="minorBidi" w:cstheme="minorBidi"/>
        <w:color w:val="000000" w:themeColor="text1"/>
        <w:u w:val="single"/>
        <w:rtl/>
      </w:rPr>
    </w:pPr>
    <w:r w:rsidRPr="00987EB2">
      <w:rPr>
        <w:rFonts w:asciiTheme="minorBidi" w:hAnsiTheme="minorBidi" w:cstheme="minorBidi"/>
        <w:color w:val="000000" w:themeColor="text1"/>
      </w:rPr>
      <w:t xml:space="preserve">Date: </w:t>
    </w:r>
    <w:r w:rsidR="000A7A1C">
      <w:rPr>
        <w:rFonts w:asciiTheme="minorBidi" w:hAnsiTheme="minorBidi" w:cstheme="minorBidi"/>
        <w:color w:val="000000" w:themeColor="text1"/>
      </w:rPr>
      <w:t>25</w:t>
    </w:r>
    <w:r w:rsidRPr="00987EB2">
      <w:rPr>
        <w:rFonts w:asciiTheme="minorBidi" w:hAnsiTheme="minorBidi" w:cstheme="minorBidi"/>
        <w:color w:val="000000" w:themeColor="text1"/>
      </w:rPr>
      <w:t>/01/20</w:t>
    </w:r>
    <w:r w:rsidR="000A7A1C">
      <w:rPr>
        <w:rFonts w:asciiTheme="minorBidi" w:hAnsiTheme="minorBidi" w:cstheme="minorBidi"/>
        <w:color w:val="000000" w:themeColor="text1"/>
      </w:rPr>
      <w:t>21</w:t>
    </w:r>
    <w:r w:rsidRPr="00987EB2">
      <w:rPr>
        <w:rFonts w:asciiTheme="minorBidi" w:hAnsiTheme="minorBidi" w:cstheme="minorBidi"/>
        <w:color w:val="000000" w:themeColor="text1"/>
      </w:rPr>
      <w:tab/>
    </w:r>
    <w:r w:rsidRPr="00987EB2">
      <w:rPr>
        <w:rFonts w:asciiTheme="minorBidi" w:hAnsiTheme="minorBidi" w:cstheme="minorBidi"/>
        <w:color w:val="000000" w:themeColor="text1"/>
      </w:rPr>
      <w:tab/>
      <w:t xml:space="preserve">                      Rev. (0)</w:t>
    </w:r>
    <w:r w:rsidRPr="00987EB2">
      <w:rPr>
        <w:rFonts w:asciiTheme="minorBidi" w:hAnsiTheme="minorBidi" w:cstheme="minorBidi"/>
        <w:color w:val="000000" w:themeColor="text1"/>
      </w:rPr>
      <w:tab/>
      <w:t xml:space="preserve"> </w:t>
    </w:r>
    <w:r>
      <w:rPr>
        <w:rFonts w:asciiTheme="minorBidi" w:hAnsiTheme="minorBidi" w:cstheme="minorBidi"/>
        <w:color w:val="000000" w:themeColor="text1"/>
      </w:rPr>
      <w:t xml:space="preserve">                       FM-750-</w:t>
    </w:r>
    <w:r w:rsidR="000A7A1C">
      <w:rPr>
        <w:rFonts w:asciiTheme="minorBidi" w:hAnsiTheme="minorBidi" w:cstheme="minorBidi"/>
        <w:color w:val="000000" w:themeColor="text1"/>
      </w:rPr>
      <w:t>8</w:t>
    </w:r>
  </w:p>
  <w:p w:rsidR="00FB42DD" w:rsidRPr="00090FFD" w:rsidRDefault="00FB42DD" w:rsidP="00090F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156" w:rsidRDefault="007B4156" w:rsidP="00090FFD">
      <w:r>
        <w:separator/>
      </w:r>
    </w:p>
  </w:footnote>
  <w:footnote w:type="continuationSeparator" w:id="0">
    <w:p w:rsidR="007B4156" w:rsidRDefault="007B4156" w:rsidP="00090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Pr="00987EB2" w:rsidRDefault="00FB42DD" w:rsidP="00090FFD">
    <w:pPr>
      <w:rPr>
        <w:rFonts w:asciiTheme="minorBidi" w:hAnsiTheme="minorBidi" w:cstheme="minorBidi"/>
        <w:b/>
        <w:bCs/>
        <w:color w:val="000000" w:themeColor="text1"/>
        <w:rtl/>
      </w:rPr>
    </w:pPr>
    <w:r w:rsidRPr="008574E1">
      <w:rPr>
        <w:noProof/>
        <w:rtl/>
        <w:lang w:bidi="ar-SA"/>
      </w:rPr>
      <w:drawing>
        <wp:anchor distT="0" distB="0" distL="114300" distR="114300" simplePos="0" relativeHeight="251667456" behindDoc="0" locked="0" layoutInCell="1" allowOverlap="1" wp14:anchorId="1AC9CE01" wp14:editId="4AF0B47C">
          <wp:simplePos x="0" y="0"/>
          <wp:positionH relativeFrom="column">
            <wp:posOffset>139835</wp:posOffset>
          </wp:positionH>
          <wp:positionV relativeFrom="paragraph">
            <wp:posOffset>-99695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3" name="Picture 23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EB2">
      <w:rPr>
        <w:rFonts w:asciiTheme="minorBidi" w:hAnsiTheme="minorBidi" w:cstheme="minorBidi"/>
        <w:b/>
        <w:bCs/>
        <w:color w:val="000000" w:themeColor="text1"/>
        <w:rtl/>
      </w:rPr>
      <w:t>المعهد القومى للجودة</w:t>
    </w:r>
  </w:p>
  <w:p w:rsidR="00FB42DD" w:rsidRPr="00A45FCA" w:rsidRDefault="00FB42DD" w:rsidP="00A45FCA">
    <w:pPr>
      <w:spacing w:after="200" w:line="276" w:lineRule="auto"/>
      <w:rPr>
        <w:rFonts w:asciiTheme="minorBidi" w:hAnsiTheme="minorBidi" w:cstheme="minorBidi"/>
        <w:b/>
        <w:bCs/>
        <w:color w:val="000000" w:themeColor="text1"/>
        <w:u w:val="single"/>
      </w:rPr>
    </w:pPr>
    <w:r w:rsidRPr="00987EB2">
      <w:rPr>
        <w:rFonts w:asciiTheme="minorBidi" w:hAnsiTheme="minorBidi" w:cstheme="minorBidi"/>
        <w:b/>
        <w:bCs/>
        <w:color w:val="000000" w:themeColor="text1"/>
        <w:rtl/>
      </w:rPr>
      <w:t>إدارة الشئون الفنية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DD" w:rsidRDefault="00FB42DD">
    <w:pPr>
      <w:pStyle w:val="Header"/>
    </w:pPr>
    <w:r w:rsidRPr="008574E1">
      <w:rPr>
        <w:noProof/>
        <w:rtl/>
        <w:lang w:bidi="ar-SA"/>
      </w:rPr>
      <w:drawing>
        <wp:anchor distT="0" distB="0" distL="114300" distR="114300" simplePos="0" relativeHeight="251652096" behindDoc="0" locked="0" layoutInCell="1" allowOverlap="1" wp14:anchorId="7EB8AF73" wp14:editId="0E2FBA61">
          <wp:simplePos x="0" y="0"/>
          <wp:positionH relativeFrom="column">
            <wp:posOffset>266430</wp:posOffset>
          </wp:positionH>
          <wp:positionV relativeFrom="paragraph">
            <wp:posOffset>-149036</wp:posOffset>
          </wp:positionV>
          <wp:extent cx="761365" cy="563880"/>
          <wp:effectExtent l="0" t="0" r="635" b="7620"/>
          <wp:wrapThrough wrapText="bothSides">
            <wp:wrapPolygon edited="0">
              <wp:start x="0" y="0"/>
              <wp:lineTo x="0" y="21162"/>
              <wp:lineTo x="21078" y="21162"/>
              <wp:lineTo x="21078" y="0"/>
              <wp:lineTo x="0" y="0"/>
            </wp:wrapPolygon>
          </wp:wrapThrough>
          <wp:docPr id="24" name="Picture 24" descr="C:\Users\Mohamed\Desktop\NQi Logo&amp;colo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hamed\Desktop\NQi Logo&amp;color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10FC92C3" wp14:editId="4496F844">
          <wp:simplePos x="0" y="0"/>
          <wp:positionH relativeFrom="column">
            <wp:posOffset>5304155</wp:posOffset>
          </wp:positionH>
          <wp:positionV relativeFrom="paragraph">
            <wp:posOffset>-259566</wp:posOffset>
          </wp:positionV>
          <wp:extent cx="397510" cy="552450"/>
          <wp:effectExtent l="0" t="0" r="2540" b="0"/>
          <wp:wrapNone/>
          <wp:docPr id="25" name="Picture 25" descr="eagle-of-egypt-new (Public domain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agle-of-egypt-new (Public domain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51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2DD" w:rsidRDefault="00FB42DD">
    <w:pPr>
      <w:pStyle w:val="Header"/>
    </w:pPr>
  </w:p>
  <w:p w:rsidR="00FB42DD" w:rsidRPr="00435151" w:rsidRDefault="00FB42DD" w:rsidP="00DB02A0">
    <w:pPr>
      <w:rPr>
        <w:rFonts w:asciiTheme="minorBidi" w:hAnsiTheme="minorBidi"/>
        <w:b/>
        <w:bCs/>
        <w:color w:val="000000" w:themeColor="text1"/>
        <w:sz w:val="20"/>
        <w:szCs w:val="20"/>
        <w:rtl/>
      </w:rPr>
    </w:pP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    </w:t>
    </w:r>
    <w:r w:rsidRPr="00435151"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>وزارة التجارة</w:t>
    </w:r>
    <w:r>
      <w:rPr>
        <w:rFonts w:asciiTheme="minorBidi" w:hAnsiTheme="minorBidi" w:hint="cs"/>
        <w:b/>
        <w:bCs/>
        <w:color w:val="000000" w:themeColor="text1"/>
        <w:sz w:val="20"/>
        <w:szCs w:val="20"/>
        <w:rtl/>
      </w:rPr>
      <w:t xml:space="preserve"> والصناعة</w:t>
    </w:r>
  </w:p>
  <w:p w:rsidR="00FB42DD" w:rsidRPr="000529FA" w:rsidRDefault="00FB42D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F615A"/>
    <w:multiLevelType w:val="hybridMultilevel"/>
    <w:tmpl w:val="D0644406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224"/>
    <w:multiLevelType w:val="hybridMultilevel"/>
    <w:tmpl w:val="834CA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7B59"/>
    <w:multiLevelType w:val="hybridMultilevel"/>
    <w:tmpl w:val="9A1C8FB2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59BB"/>
    <w:multiLevelType w:val="hybridMultilevel"/>
    <w:tmpl w:val="B640609A"/>
    <w:lvl w:ilvl="0" w:tplc="547A3F76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C4D82"/>
    <w:multiLevelType w:val="hybridMultilevel"/>
    <w:tmpl w:val="CAB8A3AA"/>
    <w:lvl w:ilvl="0" w:tplc="4A1EB950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3F9043D1"/>
    <w:multiLevelType w:val="hybridMultilevel"/>
    <w:tmpl w:val="24367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C20D4F"/>
    <w:multiLevelType w:val="hybridMultilevel"/>
    <w:tmpl w:val="748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35466"/>
    <w:multiLevelType w:val="hybridMultilevel"/>
    <w:tmpl w:val="2CF403E8"/>
    <w:lvl w:ilvl="0" w:tplc="1F7C3FB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63F1F"/>
    <w:multiLevelType w:val="hybridMultilevel"/>
    <w:tmpl w:val="9F1E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07D15"/>
    <w:multiLevelType w:val="hybridMultilevel"/>
    <w:tmpl w:val="E88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1DD3"/>
    <w:multiLevelType w:val="hybridMultilevel"/>
    <w:tmpl w:val="C4A69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D23B6"/>
    <w:multiLevelType w:val="hybridMultilevel"/>
    <w:tmpl w:val="6EDA2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05A8C"/>
    <w:multiLevelType w:val="hybridMultilevel"/>
    <w:tmpl w:val="013CBB2A"/>
    <w:lvl w:ilvl="0" w:tplc="231E84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11"/>
  </w:num>
  <w:num w:numId="8">
    <w:abstractNumId w:val="9"/>
  </w:num>
  <w:num w:numId="9">
    <w:abstractNumId w:val="5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D9"/>
    <w:rsid w:val="000008D8"/>
    <w:rsid w:val="00002B18"/>
    <w:rsid w:val="00007E83"/>
    <w:rsid w:val="00017698"/>
    <w:rsid w:val="00020ECB"/>
    <w:rsid w:val="00021A4D"/>
    <w:rsid w:val="00021D62"/>
    <w:rsid w:val="00022E9A"/>
    <w:rsid w:val="00023C05"/>
    <w:rsid w:val="00025B54"/>
    <w:rsid w:val="00025C1A"/>
    <w:rsid w:val="000326FA"/>
    <w:rsid w:val="000334DE"/>
    <w:rsid w:val="0003584E"/>
    <w:rsid w:val="0003777D"/>
    <w:rsid w:val="000414C6"/>
    <w:rsid w:val="00047ACC"/>
    <w:rsid w:val="000517D9"/>
    <w:rsid w:val="000529FA"/>
    <w:rsid w:val="00053214"/>
    <w:rsid w:val="00054795"/>
    <w:rsid w:val="00054E2F"/>
    <w:rsid w:val="00067E4E"/>
    <w:rsid w:val="0007162F"/>
    <w:rsid w:val="00071FC8"/>
    <w:rsid w:val="00075E12"/>
    <w:rsid w:val="00076F4D"/>
    <w:rsid w:val="00080080"/>
    <w:rsid w:val="000813D6"/>
    <w:rsid w:val="00083072"/>
    <w:rsid w:val="00083C8D"/>
    <w:rsid w:val="00084816"/>
    <w:rsid w:val="00084ACD"/>
    <w:rsid w:val="00084D73"/>
    <w:rsid w:val="0008591F"/>
    <w:rsid w:val="00090FFD"/>
    <w:rsid w:val="00091DAA"/>
    <w:rsid w:val="00092B07"/>
    <w:rsid w:val="000931D0"/>
    <w:rsid w:val="00097756"/>
    <w:rsid w:val="000A05DB"/>
    <w:rsid w:val="000A188A"/>
    <w:rsid w:val="000A7591"/>
    <w:rsid w:val="000A7A1C"/>
    <w:rsid w:val="000B1509"/>
    <w:rsid w:val="000B1534"/>
    <w:rsid w:val="000B24D0"/>
    <w:rsid w:val="000B2718"/>
    <w:rsid w:val="000C2CB5"/>
    <w:rsid w:val="000C32FF"/>
    <w:rsid w:val="000C3C4D"/>
    <w:rsid w:val="000C40BE"/>
    <w:rsid w:val="000C5BF1"/>
    <w:rsid w:val="000C5C48"/>
    <w:rsid w:val="000C65E5"/>
    <w:rsid w:val="000D0451"/>
    <w:rsid w:val="000D1E06"/>
    <w:rsid w:val="000D3D03"/>
    <w:rsid w:val="000D5F40"/>
    <w:rsid w:val="000D60C6"/>
    <w:rsid w:val="000D665F"/>
    <w:rsid w:val="000D7588"/>
    <w:rsid w:val="000E1DC6"/>
    <w:rsid w:val="000E2A1F"/>
    <w:rsid w:val="000E30D8"/>
    <w:rsid w:val="000F1415"/>
    <w:rsid w:val="000F39E9"/>
    <w:rsid w:val="000F3AE1"/>
    <w:rsid w:val="000F4399"/>
    <w:rsid w:val="000F4E35"/>
    <w:rsid w:val="000F5061"/>
    <w:rsid w:val="000F7296"/>
    <w:rsid w:val="000F7643"/>
    <w:rsid w:val="000F7D6E"/>
    <w:rsid w:val="00101B34"/>
    <w:rsid w:val="00103A62"/>
    <w:rsid w:val="001046C7"/>
    <w:rsid w:val="00105DAE"/>
    <w:rsid w:val="00107EFA"/>
    <w:rsid w:val="00111EE9"/>
    <w:rsid w:val="00114767"/>
    <w:rsid w:val="00115CCE"/>
    <w:rsid w:val="00116335"/>
    <w:rsid w:val="00116EDD"/>
    <w:rsid w:val="001178B7"/>
    <w:rsid w:val="00120374"/>
    <w:rsid w:val="0012306F"/>
    <w:rsid w:val="00124433"/>
    <w:rsid w:val="00124B06"/>
    <w:rsid w:val="001315A4"/>
    <w:rsid w:val="0013183D"/>
    <w:rsid w:val="0013707A"/>
    <w:rsid w:val="001423C6"/>
    <w:rsid w:val="0014364B"/>
    <w:rsid w:val="00145AD9"/>
    <w:rsid w:val="00147423"/>
    <w:rsid w:val="00150607"/>
    <w:rsid w:val="00151453"/>
    <w:rsid w:val="00152D5B"/>
    <w:rsid w:val="0015476E"/>
    <w:rsid w:val="00155665"/>
    <w:rsid w:val="00155C07"/>
    <w:rsid w:val="001577D9"/>
    <w:rsid w:val="0015787C"/>
    <w:rsid w:val="001634A6"/>
    <w:rsid w:val="00164524"/>
    <w:rsid w:val="001675B0"/>
    <w:rsid w:val="001676AB"/>
    <w:rsid w:val="00172309"/>
    <w:rsid w:val="00176785"/>
    <w:rsid w:val="00176A3F"/>
    <w:rsid w:val="00176C78"/>
    <w:rsid w:val="0018121E"/>
    <w:rsid w:val="001813EA"/>
    <w:rsid w:val="001829DE"/>
    <w:rsid w:val="00183B0E"/>
    <w:rsid w:val="0019094F"/>
    <w:rsid w:val="0019178E"/>
    <w:rsid w:val="00193127"/>
    <w:rsid w:val="001935F5"/>
    <w:rsid w:val="00194922"/>
    <w:rsid w:val="001966EA"/>
    <w:rsid w:val="001A0761"/>
    <w:rsid w:val="001A587A"/>
    <w:rsid w:val="001A7A19"/>
    <w:rsid w:val="001A7A51"/>
    <w:rsid w:val="001B749C"/>
    <w:rsid w:val="001B7ED7"/>
    <w:rsid w:val="001B7FD6"/>
    <w:rsid w:val="001C0534"/>
    <w:rsid w:val="001C0D73"/>
    <w:rsid w:val="001C1DBA"/>
    <w:rsid w:val="001C4772"/>
    <w:rsid w:val="001C5D51"/>
    <w:rsid w:val="001C66E5"/>
    <w:rsid w:val="001C721B"/>
    <w:rsid w:val="001C7AFF"/>
    <w:rsid w:val="001D5234"/>
    <w:rsid w:val="001D6DCB"/>
    <w:rsid w:val="001D7352"/>
    <w:rsid w:val="001D7A56"/>
    <w:rsid w:val="001E1DC5"/>
    <w:rsid w:val="001E25DD"/>
    <w:rsid w:val="001E3CED"/>
    <w:rsid w:val="001E4238"/>
    <w:rsid w:val="001E44E6"/>
    <w:rsid w:val="001E756B"/>
    <w:rsid w:val="002004A2"/>
    <w:rsid w:val="00200A92"/>
    <w:rsid w:val="002013D0"/>
    <w:rsid w:val="002016A5"/>
    <w:rsid w:val="00201C08"/>
    <w:rsid w:val="002030A6"/>
    <w:rsid w:val="002055CB"/>
    <w:rsid w:val="00206DD5"/>
    <w:rsid w:val="00207315"/>
    <w:rsid w:val="002127EA"/>
    <w:rsid w:val="00212E01"/>
    <w:rsid w:val="00214C8E"/>
    <w:rsid w:val="00216EF6"/>
    <w:rsid w:val="00220D39"/>
    <w:rsid w:val="00222F88"/>
    <w:rsid w:val="00223F42"/>
    <w:rsid w:val="0022493F"/>
    <w:rsid w:val="00224C1D"/>
    <w:rsid w:val="002255D0"/>
    <w:rsid w:val="0022790A"/>
    <w:rsid w:val="00227A7F"/>
    <w:rsid w:val="002307EA"/>
    <w:rsid w:val="00231F3D"/>
    <w:rsid w:val="002331AF"/>
    <w:rsid w:val="00233A72"/>
    <w:rsid w:val="00234D37"/>
    <w:rsid w:val="00236358"/>
    <w:rsid w:val="00236798"/>
    <w:rsid w:val="00240746"/>
    <w:rsid w:val="002414DF"/>
    <w:rsid w:val="00242021"/>
    <w:rsid w:val="00244FEA"/>
    <w:rsid w:val="00245890"/>
    <w:rsid w:val="00250560"/>
    <w:rsid w:val="00250756"/>
    <w:rsid w:val="00254969"/>
    <w:rsid w:val="00257B17"/>
    <w:rsid w:val="00257DCE"/>
    <w:rsid w:val="002610EF"/>
    <w:rsid w:val="00261651"/>
    <w:rsid w:val="00265CBB"/>
    <w:rsid w:val="00265E3B"/>
    <w:rsid w:val="00271788"/>
    <w:rsid w:val="0027348A"/>
    <w:rsid w:val="00277037"/>
    <w:rsid w:val="002772C0"/>
    <w:rsid w:val="002774CF"/>
    <w:rsid w:val="0028053E"/>
    <w:rsid w:val="00281FC8"/>
    <w:rsid w:val="00282340"/>
    <w:rsid w:val="00282554"/>
    <w:rsid w:val="00282D16"/>
    <w:rsid w:val="00283443"/>
    <w:rsid w:val="00287BB9"/>
    <w:rsid w:val="00291C4A"/>
    <w:rsid w:val="0029449D"/>
    <w:rsid w:val="0029471D"/>
    <w:rsid w:val="00295D52"/>
    <w:rsid w:val="00297863"/>
    <w:rsid w:val="002A10EB"/>
    <w:rsid w:val="002A14B9"/>
    <w:rsid w:val="002A409B"/>
    <w:rsid w:val="002A6B9B"/>
    <w:rsid w:val="002B64A9"/>
    <w:rsid w:val="002B64E9"/>
    <w:rsid w:val="002B758D"/>
    <w:rsid w:val="002B7E08"/>
    <w:rsid w:val="002C4CDD"/>
    <w:rsid w:val="002C6365"/>
    <w:rsid w:val="002C7DAD"/>
    <w:rsid w:val="002D1882"/>
    <w:rsid w:val="002D195A"/>
    <w:rsid w:val="002D1A5B"/>
    <w:rsid w:val="002D1BD6"/>
    <w:rsid w:val="002D2BC3"/>
    <w:rsid w:val="002D51BF"/>
    <w:rsid w:val="002E0E54"/>
    <w:rsid w:val="002E15C1"/>
    <w:rsid w:val="002E1B73"/>
    <w:rsid w:val="002E518C"/>
    <w:rsid w:val="002E54EB"/>
    <w:rsid w:val="002F115A"/>
    <w:rsid w:val="002F26F5"/>
    <w:rsid w:val="002F5B99"/>
    <w:rsid w:val="002F7CB1"/>
    <w:rsid w:val="00301204"/>
    <w:rsid w:val="0030152E"/>
    <w:rsid w:val="00301731"/>
    <w:rsid w:val="00301B68"/>
    <w:rsid w:val="00303798"/>
    <w:rsid w:val="00304F37"/>
    <w:rsid w:val="00305DDF"/>
    <w:rsid w:val="003070B1"/>
    <w:rsid w:val="003078C5"/>
    <w:rsid w:val="00310AD7"/>
    <w:rsid w:val="003144D0"/>
    <w:rsid w:val="0031617D"/>
    <w:rsid w:val="0031684C"/>
    <w:rsid w:val="00316DA5"/>
    <w:rsid w:val="00317A51"/>
    <w:rsid w:val="00321AFE"/>
    <w:rsid w:val="00323CF4"/>
    <w:rsid w:val="00324E65"/>
    <w:rsid w:val="00325131"/>
    <w:rsid w:val="00326783"/>
    <w:rsid w:val="003271C7"/>
    <w:rsid w:val="003279DE"/>
    <w:rsid w:val="003310F9"/>
    <w:rsid w:val="0033348D"/>
    <w:rsid w:val="0033358A"/>
    <w:rsid w:val="003402D9"/>
    <w:rsid w:val="003426E9"/>
    <w:rsid w:val="0034554F"/>
    <w:rsid w:val="0034608C"/>
    <w:rsid w:val="00346A13"/>
    <w:rsid w:val="003475B6"/>
    <w:rsid w:val="00356319"/>
    <w:rsid w:val="00360E95"/>
    <w:rsid w:val="00363887"/>
    <w:rsid w:val="00363A5F"/>
    <w:rsid w:val="0036567E"/>
    <w:rsid w:val="00365887"/>
    <w:rsid w:val="003671CA"/>
    <w:rsid w:val="003712D2"/>
    <w:rsid w:val="003751AC"/>
    <w:rsid w:val="00375A3A"/>
    <w:rsid w:val="00377B78"/>
    <w:rsid w:val="00380509"/>
    <w:rsid w:val="00381202"/>
    <w:rsid w:val="0038143B"/>
    <w:rsid w:val="00381713"/>
    <w:rsid w:val="00383349"/>
    <w:rsid w:val="00383A32"/>
    <w:rsid w:val="0038425D"/>
    <w:rsid w:val="00384AE8"/>
    <w:rsid w:val="00385801"/>
    <w:rsid w:val="00385EE0"/>
    <w:rsid w:val="00385F6F"/>
    <w:rsid w:val="00390767"/>
    <w:rsid w:val="00391416"/>
    <w:rsid w:val="00392CCE"/>
    <w:rsid w:val="00396192"/>
    <w:rsid w:val="00397E9F"/>
    <w:rsid w:val="003A06DB"/>
    <w:rsid w:val="003A1546"/>
    <w:rsid w:val="003A2E39"/>
    <w:rsid w:val="003A3749"/>
    <w:rsid w:val="003A508A"/>
    <w:rsid w:val="003A6092"/>
    <w:rsid w:val="003A6726"/>
    <w:rsid w:val="003A7D61"/>
    <w:rsid w:val="003B3BDE"/>
    <w:rsid w:val="003B402E"/>
    <w:rsid w:val="003B4F0C"/>
    <w:rsid w:val="003B59AC"/>
    <w:rsid w:val="003B5C44"/>
    <w:rsid w:val="003B753F"/>
    <w:rsid w:val="003B780E"/>
    <w:rsid w:val="003B7B2C"/>
    <w:rsid w:val="003C579A"/>
    <w:rsid w:val="003C722F"/>
    <w:rsid w:val="003D089A"/>
    <w:rsid w:val="003D1FD6"/>
    <w:rsid w:val="003D4261"/>
    <w:rsid w:val="003D6804"/>
    <w:rsid w:val="003E1EE6"/>
    <w:rsid w:val="003E416B"/>
    <w:rsid w:val="003E57E4"/>
    <w:rsid w:val="003E64C6"/>
    <w:rsid w:val="003E7295"/>
    <w:rsid w:val="003F079D"/>
    <w:rsid w:val="003F0E43"/>
    <w:rsid w:val="003F2341"/>
    <w:rsid w:val="003F2D37"/>
    <w:rsid w:val="003F3111"/>
    <w:rsid w:val="003F473F"/>
    <w:rsid w:val="003F4A1E"/>
    <w:rsid w:val="003F4A51"/>
    <w:rsid w:val="003F680F"/>
    <w:rsid w:val="003F740A"/>
    <w:rsid w:val="003F7C90"/>
    <w:rsid w:val="00400604"/>
    <w:rsid w:val="0040117D"/>
    <w:rsid w:val="004012D8"/>
    <w:rsid w:val="00402236"/>
    <w:rsid w:val="00404FE7"/>
    <w:rsid w:val="004057CD"/>
    <w:rsid w:val="00407C4A"/>
    <w:rsid w:val="00407E32"/>
    <w:rsid w:val="004100CA"/>
    <w:rsid w:val="00410E77"/>
    <w:rsid w:val="00413BE9"/>
    <w:rsid w:val="00413F03"/>
    <w:rsid w:val="004141DB"/>
    <w:rsid w:val="00414FCD"/>
    <w:rsid w:val="00415867"/>
    <w:rsid w:val="0041598D"/>
    <w:rsid w:val="00417A3B"/>
    <w:rsid w:val="0042184D"/>
    <w:rsid w:val="00422963"/>
    <w:rsid w:val="00423C05"/>
    <w:rsid w:val="00424549"/>
    <w:rsid w:val="00426663"/>
    <w:rsid w:val="00433E68"/>
    <w:rsid w:val="00442B3A"/>
    <w:rsid w:val="00445EBA"/>
    <w:rsid w:val="0045041F"/>
    <w:rsid w:val="00451BDB"/>
    <w:rsid w:val="00451DA7"/>
    <w:rsid w:val="00455201"/>
    <w:rsid w:val="004559BC"/>
    <w:rsid w:val="00460579"/>
    <w:rsid w:val="00461C92"/>
    <w:rsid w:val="00464937"/>
    <w:rsid w:val="004651CC"/>
    <w:rsid w:val="00466C57"/>
    <w:rsid w:val="00466CB9"/>
    <w:rsid w:val="004673BA"/>
    <w:rsid w:val="00470024"/>
    <w:rsid w:val="004716AC"/>
    <w:rsid w:val="00474069"/>
    <w:rsid w:val="00474810"/>
    <w:rsid w:val="00476035"/>
    <w:rsid w:val="004807BF"/>
    <w:rsid w:val="00481055"/>
    <w:rsid w:val="00484573"/>
    <w:rsid w:val="00492947"/>
    <w:rsid w:val="004940CD"/>
    <w:rsid w:val="004A0FAB"/>
    <w:rsid w:val="004A14B2"/>
    <w:rsid w:val="004A5206"/>
    <w:rsid w:val="004A65E2"/>
    <w:rsid w:val="004A6662"/>
    <w:rsid w:val="004A745F"/>
    <w:rsid w:val="004B3D58"/>
    <w:rsid w:val="004C0CAE"/>
    <w:rsid w:val="004C1852"/>
    <w:rsid w:val="004C35B0"/>
    <w:rsid w:val="004C42EB"/>
    <w:rsid w:val="004C4D4A"/>
    <w:rsid w:val="004C5E1E"/>
    <w:rsid w:val="004C62A1"/>
    <w:rsid w:val="004C6628"/>
    <w:rsid w:val="004C6B8E"/>
    <w:rsid w:val="004C6E9D"/>
    <w:rsid w:val="004D0D03"/>
    <w:rsid w:val="004D13F5"/>
    <w:rsid w:val="004D3966"/>
    <w:rsid w:val="004D39F7"/>
    <w:rsid w:val="004D77F4"/>
    <w:rsid w:val="004E0745"/>
    <w:rsid w:val="004E2588"/>
    <w:rsid w:val="004E561C"/>
    <w:rsid w:val="004E77C5"/>
    <w:rsid w:val="004E7B70"/>
    <w:rsid w:val="004F032D"/>
    <w:rsid w:val="004F1434"/>
    <w:rsid w:val="004F65B7"/>
    <w:rsid w:val="0050292D"/>
    <w:rsid w:val="005065C8"/>
    <w:rsid w:val="00512A3F"/>
    <w:rsid w:val="00512FD0"/>
    <w:rsid w:val="00513223"/>
    <w:rsid w:val="00514A6D"/>
    <w:rsid w:val="00520A84"/>
    <w:rsid w:val="005218ED"/>
    <w:rsid w:val="00521A59"/>
    <w:rsid w:val="0052450B"/>
    <w:rsid w:val="005246FE"/>
    <w:rsid w:val="00525DBD"/>
    <w:rsid w:val="0053002E"/>
    <w:rsid w:val="00530E7A"/>
    <w:rsid w:val="00531147"/>
    <w:rsid w:val="00531E98"/>
    <w:rsid w:val="00532247"/>
    <w:rsid w:val="00536826"/>
    <w:rsid w:val="00537D0B"/>
    <w:rsid w:val="00537D7F"/>
    <w:rsid w:val="00540E5E"/>
    <w:rsid w:val="005444F9"/>
    <w:rsid w:val="005457F3"/>
    <w:rsid w:val="005506EC"/>
    <w:rsid w:val="0055270B"/>
    <w:rsid w:val="00553EE7"/>
    <w:rsid w:val="00555164"/>
    <w:rsid w:val="00555E9D"/>
    <w:rsid w:val="00556FE0"/>
    <w:rsid w:val="00564717"/>
    <w:rsid w:val="00567AD4"/>
    <w:rsid w:val="00570970"/>
    <w:rsid w:val="0057287E"/>
    <w:rsid w:val="00575AA3"/>
    <w:rsid w:val="00577436"/>
    <w:rsid w:val="0058237A"/>
    <w:rsid w:val="0058265C"/>
    <w:rsid w:val="00586522"/>
    <w:rsid w:val="0059071A"/>
    <w:rsid w:val="00592A1A"/>
    <w:rsid w:val="00594B28"/>
    <w:rsid w:val="0059555A"/>
    <w:rsid w:val="00596B54"/>
    <w:rsid w:val="00597FAC"/>
    <w:rsid w:val="005A0223"/>
    <w:rsid w:val="005A24E7"/>
    <w:rsid w:val="005A2618"/>
    <w:rsid w:val="005A571E"/>
    <w:rsid w:val="005A615A"/>
    <w:rsid w:val="005B0EAD"/>
    <w:rsid w:val="005B176C"/>
    <w:rsid w:val="005B1D40"/>
    <w:rsid w:val="005B3380"/>
    <w:rsid w:val="005B5583"/>
    <w:rsid w:val="005B5A8A"/>
    <w:rsid w:val="005C1167"/>
    <w:rsid w:val="005C6A91"/>
    <w:rsid w:val="005D3649"/>
    <w:rsid w:val="005D3785"/>
    <w:rsid w:val="005D45B5"/>
    <w:rsid w:val="005D4BF7"/>
    <w:rsid w:val="005D6DFD"/>
    <w:rsid w:val="005E01BD"/>
    <w:rsid w:val="005E0318"/>
    <w:rsid w:val="005E0B52"/>
    <w:rsid w:val="005E0C2A"/>
    <w:rsid w:val="005E1B3C"/>
    <w:rsid w:val="005E7053"/>
    <w:rsid w:val="005F32B8"/>
    <w:rsid w:val="005F48AD"/>
    <w:rsid w:val="005F5994"/>
    <w:rsid w:val="005F654D"/>
    <w:rsid w:val="005F6A1B"/>
    <w:rsid w:val="0060134B"/>
    <w:rsid w:val="0060464F"/>
    <w:rsid w:val="00605204"/>
    <w:rsid w:val="00606336"/>
    <w:rsid w:val="00606817"/>
    <w:rsid w:val="00606978"/>
    <w:rsid w:val="00614A2A"/>
    <w:rsid w:val="00614B55"/>
    <w:rsid w:val="00616F5B"/>
    <w:rsid w:val="006201B3"/>
    <w:rsid w:val="00620CC5"/>
    <w:rsid w:val="006225B4"/>
    <w:rsid w:val="00627E16"/>
    <w:rsid w:val="006323B7"/>
    <w:rsid w:val="006333B1"/>
    <w:rsid w:val="0064080A"/>
    <w:rsid w:val="00641602"/>
    <w:rsid w:val="006446B7"/>
    <w:rsid w:val="006452FE"/>
    <w:rsid w:val="006455F5"/>
    <w:rsid w:val="00646064"/>
    <w:rsid w:val="00650235"/>
    <w:rsid w:val="006504F2"/>
    <w:rsid w:val="00650DB3"/>
    <w:rsid w:val="00655CEA"/>
    <w:rsid w:val="006568CE"/>
    <w:rsid w:val="00656C52"/>
    <w:rsid w:val="00656D4F"/>
    <w:rsid w:val="00657102"/>
    <w:rsid w:val="00657970"/>
    <w:rsid w:val="00657B22"/>
    <w:rsid w:val="006623AD"/>
    <w:rsid w:val="006647F8"/>
    <w:rsid w:val="00665A87"/>
    <w:rsid w:val="00667B97"/>
    <w:rsid w:val="006702D1"/>
    <w:rsid w:val="00670859"/>
    <w:rsid w:val="006716F2"/>
    <w:rsid w:val="00672331"/>
    <w:rsid w:val="00673CC0"/>
    <w:rsid w:val="0067536C"/>
    <w:rsid w:val="00675AD7"/>
    <w:rsid w:val="006763A3"/>
    <w:rsid w:val="00677047"/>
    <w:rsid w:val="00677CC9"/>
    <w:rsid w:val="00680303"/>
    <w:rsid w:val="0068086E"/>
    <w:rsid w:val="0068103C"/>
    <w:rsid w:val="006815E7"/>
    <w:rsid w:val="00684CE0"/>
    <w:rsid w:val="00690932"/>
    <w:rsid w:val="006919CF"/>
    <w:rsid w:val="00691A28"/>
    <w:rsid w:val="00692837"/>
    <w:rsid w:val="00692E51"/>
    <w:rsid w:val="006943CD"/>
    <w:rsid w:val="00697AD9"/>
    <w:rsid w:val="006A2550"/>
    <w:rsid w:val="006A442E"/>
    <w:rsid w:val="006A543F"/>
    <w:rsid w:val="006B3009"/>
    <w:rsid w:val="006B4BD5"/>
    <w:rsid w:val="006C26E8"/>
    <w:rsid w:val="006C3024"/>
    <w:rsid w:val="006C4A23"/>
    <w:rsid w:val="006C58CD"/>
    <w:rsid w:val="006C5A2A"/>
    <w:rsid w:val="006C6418"/>
    <w:rsid w:val="006C6F67"/>
    <w:rsid w:val="006C7A97"/>
    <w:rsid w:val="006D0224"/>
    <w:rsid w:val="006D1687"/>
    <w:rsid w:val="006D3B36"/>
    <w:rsid w:val="006D3DD2"/>
    <w:rsid w:val="006D4105"/>
    <w:rsid w:val="006D5BA9"/>
    <w:rsid w:val="006D6B4E"/>
    <w:rsid w:val="006E0CE5"/>
    <w:rsid w:val="006E1474"/>
    <w:rsid w:val="006E22A5"/>
    <w:rsid w:val="006E7758"/>
    <w:rsid w:val="006F22EE"/>
    <w:rsid w:val="006F4EAF"/>
    <w:rsid w:val="006F72AF"/>
    <w:rsid w:val="00700389"/>
    <w:rsid w:val="00702DAE"/>
    <w:rsid w:val="00702E95"/>
    <w:rsid w:val="00703DED"/>
    <w:rsid w:val="007040BD"/>
    <w:rsid w:val="0070516F"/>
    <w:rsid w:val="00705212"/>
    <w:rsid w:val="0071216A"/>
    <w:rsid w:val="00712287"/>
    <w:rsid w:val="00712680"/>
    <w:rsid w:val="00714B43"/>
    <w:rsid w:val="007151C0"/>
    <w:rsid w:val="007162D7"/>
    <w:rsid w:val="007234DD"/>
    <w:rsid w:val="0072483A"/>
    <w:rsid w:val="00725B24"/>
    <w:rsid w:val="007305D1"/>
    <w:rsid w:val="00730D55"/>
    <w:rsid w:val="007310DB"/>
    <w:rsid w:val="0073377F"/>
    <w:rsid w:val="00734AB1"/>
    <w:rsid w:val="00737079"/>
    <w:rsid w:val="00740464"/>
    <w:rsid w:val="007407C2"/>
    <w:rsid w:val="00741EB1"/>
    <w:rsid w:val="00742E49"/>
    <w:rsid w:val="00745940"/>
    <w:rsid w:val="00746420"/>
    <w:rsid w:val="007477CE"/>
    <w:rsid w:val="00754FEA"/>
    <w:rsid w:val="007554B8"/>
    <w:rsid w:val="007570FA"/>
    <w:rsid w:val="0075737F"/>
    <w:rsid w:val="00761A71"/>
    <w:rsid w:val="00764096"/>
    <w:rsid w:val="00764F80"/>
    <w:rsid w:val="00765D3A"/>
    <w:rsid w:val="00766C0B"/>
    <w:rsid w:val="007678F0"/>
    <w:rsid w:val="007702C5"/>
    <w:rsid w:val="00771607"/>
    <w:rsid w:val="00772017"/>
    <w:rsid w:val="0077331B"/>
    <w:rsid w:val="0077445D"/>
    <w:rsid w:val="0077674A"/>
    <w:rsid w:val="00780775"/>
    <w:rsid w:val="00781BBC"/>
    <w:rsid w:val="0078396C"/>
    <w:rsid w:val="0078535B"/>
    <w:rsid w:val="007858B5"/>
    <w:rsid w:val="00785BBA"/>
    <w:rsid w:val="00786596"/>
    <w:rsid w:val="00790188"/>
    <w:rsid w:val="00790B15"/>
    <w:rsid w:val="00791730"/>
    <w:rsid w:val="00791D9C"/>
    <w:rsid w:val="007948E8"/>
    <w:rsid w:val="00796026"/>
    <w:rsid w:val="007A0557"/>
    <w:rsid w:val="007A0C66"/>
    <w:rsid w:val="007A1EDE"/>
    <w:rsid w:val="007A2ABC"/>
    <w:rsid w:val="007A2E32"/>
    <w:rsid w:val="007A491D"/>
    <w:rsid w:val="007A493E"/>
    <w:rsid w:val="007A4D12"/>
    <w:rsid w:val="007B1F6B"/>
    <w:rsid w:val="007B4156"/>
    <w:rsid w:val="007B6AA6"/>
    <w:rsid w:val="007B732D"/>
    <w:rsid w:val="007C073D"/>
    <w:rsid w:val="007C22D2"/>
    <w:rsid w:val="007C402D"/>
    <w:rsid w:val="007C6335"/>
    <w:rsid w:val="007D0008"/>
    <w:rsid w:val="007D3741"/>
    <w:rsid w:val="007D399F"/>
    <w:rsid w:val="007D63ED"/>
    <w:rsid w:val="007E0241"/>
    <w:rsid w:val="007E0AA1"/>
    <w:rsid w:val="007E1C3E"/>
    <w:rsid w:val="007E1D76"/>
    <w:rsid w:val="007E35B0"/>
    <w:rsid w:val="007E566C"/>
    <w:rsid w:val="007E5C3B"/>
    <w:rsid w:val="007E5E3F"/>
    <w:rsid w:val="007E69DA"/>
    <w:rsid w:val="007E7432"/>
    <w:rsid w:val="007F036C"/>
    <w:rsid w:val="007F0CDD"/>
    <w:rsid w:val="007F1CFD"/>
    <w:rsid w:val="007F256C"/>
    <w:rsid w:val="007F2627"/>
    <w:rsid w:val="007F2AE3"/>
    <w:rsid w:val="007F4085"/>
    <w:rsid w:val="007F7377"/>
    <w:rsid w:val="00800A0C"/>
    <w:rsid w:val="00800B57"/>
    <w:rsid w:val="00800FAC"/>
    <w:rsid w:val="008018B6"/>
    <w:rsid w:val="00801954"/>
    <w:rsid w:val="0080396D"/>
    <w:rsid w:val="00804321"/>
    <w:rsid w:val="00804AD6"/>
    <w:rsid w:val="00805EA7"/>
    <w:rsid w:val="008060B2"/>
    <w:rsid w:val="00807705"/>
    <w:rsid w:val="0082036C"/>
    <w:rsid w:val="00820B3D"/>
    <w:rsid w:val="008241EA"/>
    <w:rsid w:val="00824286"/>
    <w:rsid w:val="008252D0"/>
    <w:rsid w:val="00825F0C"/>
    <w:rsid w:val="008272A6"/>
    <w:rsid w:val="00831AE0"/>
    <w:rsid w:val="00832EAF"/>
    <w:rsid w:val="008351C7"/>
    <w:rsid w:val="00835357"/>
    <w:rsid w:val="00835E4B"/>
    <w:rsid w:val="008368FE"/>
    <w:rsid w:val="008415CE"/>
    <w:rsid w:val="00841EBC"/>
    <w:rsid w:val="0084250E"/>
    <w:rsid w:val="00843FEF"/>
    <w:rsid w:val="0084407A"/>
    <w:rsid w:val="00844541"/>
    <w:rsid w:val="008448BF"/>
    <w:rsid w:val="00845448"/>
    <w:rsid w:val="00856A46"/>
    <w:rsid w:val="00856AFB"/>
    <w:rsid w:val="00856E26"/>
    <w:rsid w:val="00857482"/>
    <w:rsid w:val="008574E1"/>
    <w:rsid w:val="008604B1"/>
    <w:rsid w:val="00863FF8"/>
    <w:rsid w:val="00866197"/>
    <w:rsid w:val="00870EAC"/>
    <w:rsid w:val="008719E0"/>
    <w:rsid w:val="00874C8E"/>
    <w:rsid w:val="00876539"/>
    <w:rsid w:val="00880B0C"/>
    <w:rsid w:val="00880C81"/>
    <w:rsid w:val="00883A21"/>
    <w:rsid w:val="00883FBF"/>
    <w:rsid w:val="00885046"/>
    <w:rsid w:val="008907F3"/>
    <w:rsid w:val="008911E9"/>
    <w:rsid w:val="0089185B"/>
    <w:rsid w:val="008923C3"/>
    <w:rsid w:val="00892ACF"/>
    <w:rsid w:val="00894153"/>
    <w:rsid w:val="00894D37"/>
    <w:rsid w:val="00895401"/>
    <w:rsid w:val="00895449"/>
    <w:rsid w:val="008954C4"/>
    <w:rsid w:val="008A0B67"/>
    <w:rsid w:val="008A0F28"/>
    <w:rsid w:val="008A26EB"/>
    <w:rsid w:val="008A385B"/>
    <w:rsid w:val="008A5035"/>
    <w:rsid w:val="008A535C"/>
    <w:rsid w:val="008A64B8"/>
    <w:rsid w:val="008A79CE"/>
    <w:rsid w:val="008A7C79"/>
    <w:rsid w:val="008B0492"/>
    <w:rsid w:val="008B0682"/>
    <w:rsid w:val="008B16D9"/>
    <w:rsid w:val="008B23D9"/>
    <w:rsid w:val="008B3834"/>
    <w:rsid w:val="008C0224"/>
    <w:rsid w:val="008C08D7"/>
    <w:rsid w:val="008C3E87"/>
    <w:rsid w:val="008C4C94"/>
    <w:rsid w:val="008C525D"/>
    <w:rsid w:val="008C601D"/>
    <w:rsid w:val="008D1FF3"/>
    <w:rsid w:val="008D2F05"/>
    <w:rsid w:val="008D329A"/>
    <w:rsid w:val="008D481C"/>
    <w:rsid w:val="008D620D"/>
    <w:rsid w:val="008E1883"/>
    <w:rsid w:val="008E45CE"/>
    <w:rsid w:val="008E4A95"/>
    <w:rsid w:val="008E6E93"/>
    <w:rsid w:val="008E71CF"/>
    <w:rsid w:val="008F03E0"/>
    <w:rsid w:val="008F03FD"/>
    <w:rsid w:val="008F0EF9"/>
    <w:rsid w:val="008F2AB5"/>
    <w:rsid w:val="008F34CB"/>
    <w:rsid w:val="008F3A02"/>
    <w:rsid w:val="008F418B"/>
    <w:rsid w:val="008F4EAB"/>
    <w:rsid w:val="008F52B1"/>
    <w:rsid w:val="008F6E17"/>
    <w:rsid w:val="009029B6"/>
    <w:rsid w:val="00904531"/>
    <w:rsid w:val="00906E5B"/>
    <w:rsid w:val="00907916"/>
    <w:rsid w:val="00910F1F"/>
    <w:rsid w:val="00912534"/>
    <w:rsid w:val="00912FAF"/>
    <w:rsid w:val="00913BBF"/>
    <w:rsid w:val="00914C82"/>
    <w:rsid w:val="0091658A"/>
    <w:rsid w:val="00920509"/>
    <w:rsid w:val="00927B79"/>
    <w:rsid w:val="00927DF4"/>
    <w:rsid w:val="00930CE5"/>
    <w:rsid w:val="00933624"/>
    <w:rsid w:val="00940A9A"/>
    <w:rsid w:val="00943924"/>
    <w:rsid w:val="0094457E"/>
    <w:rsid w:val="00945734"/>
    <w:rsid w:val="00945B8C"/>
    <w:rsid w:val="00946B15"/>
    <w:rsid w:val="00947BEB"/>
    <w:rsid w:val="009517A5"/>
    <w:rsid w:val="009537FD"/>
    <w:rsid w:val="00955108"/>
    <w:rsid w:val="00955D5D"/>
    <w:rsid w:val="00956D97"/>
    <w:rsid w:val="00962934"/>
    <w:rsid w:val="009630CF"/>
    <w:rsid w:val="009653B3"/>
    <w:rsid w:val="00970036"/>
    <w:rsid w:val="00972A4A"/>
    <w:rsid w:val="00972DCB"/>
    <w:rsid w:val="00972FB9"/>
    <w:rsid w:val="0097335E"/>
    <w:rsid w:val="009751BA"/>
    <w:rsid w:val="00982655"/>
    <w:rsid w:val="00982AA8"/>
    <w:rsid w:val="00982AC1"/>
    <w:rsid w:val="00982CE2"/>
    <w:rsid w:val="00983C05"/>
    <w:rsid w:val="0098635E"/>
    <w:rsid w:val="009922B0"/>
    <w:rsid w:val="00993CF0"/>
    <w:rsid w:val="00994BB5"/>
    <w:rsid w:val="0099523F"/>
    <w:rsid w:val="009959B8"/>
    <w:rsid w:val="00996E2D"/>
    <w:rsid w:val="00997533"/>
    <w:rsid w:val="009A3744"/>
    <w:rsid w:val="009A57CB"/>
    <w:rsid w:val="009A739C"/>
    <w:rsid w:val="009B0F72"/>
    <w:rsid w:val="009B52F7"/>
    <w:rsid w:val="009B58AC"/>
    <w:rsid w:val="009B6467"/>
    <w:rsid w:val="009B77D7"/>
    <w:rsid w:val="009C4184"/>
    <w:rsid w:val="009D3F7C"/>
    <w:rsid w:val="009D71C5"/>
    <w:rsid w:val="009D769E"/>
    <w:rsid w:val="009E0174"/>
    <w:rsid w:val="009E15E3"/>
    <w:rsid w:val="009E60A5"/>
    <w:rsid w:val="009E6F0A"/>
    <w:rsid w:val="009F5153"/>
    <w:rsid w:val="009F6B76"/>
    <w:rsid w:val="009F6E08"/>
    <w:rsid w:val="00A00004"/>
    <w:rsid w:val="00A020E1"/>
    <w:rsid w:val="00A023B0"/>
    <w:rsid w:val="00A02C74"/>
    <w:rsid w:val="00A03450"/>
    <w:rsid w:val="00A06403"/>
    <w:rsid w:val="00A101A9"/>
    <w:rsid w:val="00A141B9"/>
    <w:rsid w:val="00A152C8"/>
    <w:rsid w:val="00A156FC"/>
    <w:rsid w:val="00A15783"/>
    <w:rsid w:val="00A17C96"/>
    <w:rsid w:val="00A2078B"/>
    <w:rsid w:val="00A209E4"/>
    <w:rsid w:val="00A21A38"/>
    <w:rsid w:val="00A21F03"/>
    <w:rsid w:val="00A21FFB"/>
    <w:rsid w:val="00A24446"/>
    <w:rsid w:val="00A246DF"/>
    <w:rsid w:val="00A24E12"/>
    <w:rsid w:val="00A25C86"/>
    <w:rsid w:val="00A25F16"/>
    <w:rsid w:val="00A26656"/>
    <w:rsid w:val="00A269A5"/>
    <w:rsid w:val="00A32015"/>
    <w:rsid w:val="00A33CE5"/>
    <w:rsid w:val="00A34C4C"/>
    <w:rsid w:val="00A35BF7"/>
    <w:rsid w:val="00A363B4"/>
    <w:rsid w:val="00A3789E"/>
    <w:rsid w:val="00A40C70"/>
    <w:rsid w:val="00A45CDA"/>
    <w:rsid w:val="00A45FCA"/>
    <w:rsid w:val="00A500A8"/>
    <w:rsid w:val="00A51926"/>
    <w:rsid w:val="00A52001"/>
    <w:rsid w:val="00A52A32"/>
    <w:rsid w:val="00A535DF"/>
    <w:rsid w:val="00A555A1"/>
    <w:rsid w:val="00A560AB"/>
    <w:rsid w:val="00A5630A"/>
    <w:rsid w:val="00A57B94"/>
    <w:rsid w:val="00A61173"/>
    <w:rsid w:val="00A63C64"/>
    <w:rsid w:val="00A66927"/>
    <w:rsid w:val="00A716FE"/>
    <w:rsid w:val="00A726FE"/>
    <w:rsid w:val="00A72FD5"/>
    <w:rsid w:val="00A73757"/>
    <w:rsid w:val="00A73D1D"/>
    <w:rsid w:val="00A754CD"/>
    <w:rsid w:val="00A75AEF"/>
    <w:rsid w:val="00A808A8"/>
    <w:rsid w:val="00A81597"/>
    <w:rsid w:val="00A81EE2"/>
    <w:rsid w:val="00A8235C"/>
    <w:rsid w:val="00A82365"/>
    <w:rsid w:val="00A83324"/>
    <w:rsid w:val="00A8433F"/>
    <w:rsid w:val="00A85D3D"/>
    <w:rsid w:val="00A85D5C"/>
    <w:rsid w:val="00A86797"/>
    <w:rsid w:val="00A86D04"/>
    <w:rsid w:val="00A87FA4"/>
    <w:rsid w:val="00A91016"/>
    <w:rsid w:val="00A92B04"/>
    <w:rsid w:val="00A935C1"/>
    <w:rsid w:val="00A955DE"/>
    <w:rsid w:val="00A97B40"/>
    <w:rsid w:val="00AA3721"/>
    <w:rsid w:val="00AA431C"/>
    <w:rsid w:val="00AA4DC4"/>
    <w:rsid w:val="00AA5DD1"/>
    <w:rsid w:val="00AA650C"/>
    <w:rsid w:val="00AA75D0"/>
    <w:rsid w:val="00AA780E"/>
    <w:rsid w:val="00AB0016"/>
    <w:rsid w:val="00AB3EB5"/>
    <w:rsid w:val="00AB550B"/>
    <w:rsid w:val="00AB61FD"/>
    <w:rsid w:val="00AB7D17"/>
    <w:rsid w:val="00AC64A1"/>
    <w:rsid w:val="00AC6680"/>
    <w:rsid w:val="00AC7028"/>
    <w:rsid w:val="00AC7049"/>
    <w:rsid w:val="00AC71B0"/>
    <w:rsid w:val="00AC7927"/>
    <w:rsid w:val="00AD1A49"/>
    <w:rsid w:val="00AD3214"/>
    <w:rsid w:val="00AD3455"/>
    <w:rsid w:val="00AD4115"/>
    <w:rsid w:val="00AD4153"/>
    <w:rsid w:val="00AD49AA"/>
    <w:rsid w:val="00AD7EC2"/>
    <w:rsid w:val="00AE13A2"/>
    <w:rsid w:val="00AE24A5"/>
    <w:rsid w:val="00AE4663"/>
    <w:rsid w:val="00AE4F81"/>
    <w:rsid w:val="00AE5C66"/>
    <w:rsid w:val="00AE5F90"/>
    <w:rsid w:val="00AF0659"/>
    <w:rsid w:val="00AF3FA3"/>
    <w:rsid w:val="00AF6F7C"/>
    <w:rsid w:val="00AF72FB"/>
    <w:rsid w:val="00B01CAC"/>
    <w:rsid w:val="00B01CCF"/>
    <w:rsid w:val="00B02017"/>
    <w:rsid w:val="00B0281C"/>
    <w:rsid w:val="00B0297C"/>
    <w:rsid w:val="00B047F5"/>
    <w:rsid w:val="00B07B7C"/>
    <w:rsid w:val="00B101FF"/>
    <w:rsid w:val="00B10D28"/>
    <w:rsid w:val="00B13F47"/>
    <w:rsid w:val="00B17674"/>
    <w:rsid w:val="00B20D67"/>
    <w:rsid w:val="00B22198"/>
    <w:rsid w:val="00B23649"/>
    <w:rsid w:val="00B241D7"/>
    <w:rsid w:val="00B25AF2"/>
    <w:rsid w:val="00B27D03"/>
    <w:rsid w:val="00B310FF"/>
    <w:rsid w:val="00B36A0B"/>
    <w:rsid w:val="00B4002B"/>
    <w:rsid w:val="00B4084E"/>
    <w:rsid w:val="00B40AB2"/>
    <w:rsid w:val="00B40BE4"/>
    <w:rsid w:val="00B43AC2"/>
    <w:rsid w:val="00B44CF9"/>
    <w:rsid w:val="00B44F6D"/>
    <w:rsid w:val="00B450C5"/>
    <w:rsid w:val="00B50ABE"/>
    <w:rsid w:val="00B54A6A"/>
    <w:rsid w:val="00B5516A"/>
    <w:rsid w:val="00B55BCE"/>
    <w:rsid w:val="00B57366"/>
    <w:rsid w:val="00B62CFE"/>
    <w:rsid w:val="00B6598F"/>
    <w:rsid w:val="00B6659F"/>
    <w:rsid w:val="00B66992"/>
    <w:rsid w:val="00B711F8"/>
    <w:rsid w:val="00B71D09"/>
    <w:rsid w:val="00B73669"/>
    <w:rsid w:val="00B7746C"/>
    <w:rsid w:val="00B81750"/>
    <w:rsid w:val="00B824D4"/>
    <w:rsid w:val="00B83B2B"/>
    <w:rsid w:val="00B83D6F"/>
    <w:rsid w:val="00B909C2"/>
    <w:rsid w:val="00B91CD6"/>
    <w:rsid w:val="00B9438C"/>
    <w:rsid w:val="00B960B4"/>
    <w:rsid w:val="00BA0B24"/>
    <w:rsid w:val="00BA0B34"/>
    <w:rsid w:val="00BA1DC2"/>
    <w:rsid w:val="00BA319E"/>
    <w:rsid w:val="00BA33E3"/>
    <w:rsid w:val="00BA37F6"/>
    <w:rsid w:val="00BA4D82"/>
    <w:rsid w:val="00BB1A9D"/>
    <w:rsid w:val="00BB4DA0"/>
    <w:rsid w:val="00BB5C59"/>
    <w:rsid w:val="00BC2F97"/>
    <w:rsid w:val="00BC35CA"/>
    <w:rsid w:val="00BC5BEF"/>
    <w:rsid w:val="00BC7E7D"/>
    <w:rsid w:val="00BC7F64"/>
    <w:rsid w:val="00BD1CD9"/>
    <w:rsid w:val="00BD2149"/>
    <w:rsid w:val="00BD2B3C"/>
    <w:rsid w:val="00BD6568"/>
    <w:rsid w:val="00BE307C"/>
    <w:rsid w:val="00BE3222"/>
    <w:rsid w:val="00BE3811"/>
    <w:rsid w:val="00BE3BAB"/>
    <w:rsid w:val="00BE4552"/>
    <w:rsid w:val="00BE52FF"/>
    <w:rsid w:val="00BE54F9"/>
    <w:rsid w:val="00BE7DC4"/>
    <w:rsid w:val="00BF0A13"/>
    <w:rsid w:val="00BF73C7"/>
    <w:rsid w:val="00BF7CBF"/>
    <w:rsid w:val="00C00C5D"/>
    <w:rsid w:val="00C03051"/>
    <w:rsid w:val="00C042F8"/>
    <w:rsid w:val="00C04703"/>
    <w:rsid w:val="00C0499C"/>
    <w:rsid w:val="00C0617C"/>
    <w:rsid w:val="00C07090"/>
    <w:rsid w:val="00C10C3A"/>
    <w:rsid w:val="00C11330"/>
    <w:rsid w:val="00C158CF"/>
    <w:rsid w:val="00C20403"/>
    <w:rsid w:val="00C21D88"/>
    <w:rsid w:val="00C21E44"/>
    <w:rsid w:val="00C2326B"/>
    <w:rsid w:val="00C24479"/>
    <w:rsid w:val="00C300B6"/>
    <w:rsid w:val="00C30F85"/>
    <w:rsid w:val="00C367DF"/>
    <w:rsid w:val="00C4058D"/>
    <w:rsid w:val="00C40EB6"/>
    <w:rsid w:val="00C40F60"/>
    <w:rsid w:val="00C4205D"/>
    <w:rsid w:val="00C439A0"/>
    <w:rsid w:val="00C50A54"/>
    <w:rsid w:val="00C51675"/>
    <w:rsid w:val="00C51976"/>
    <w:rsid w:val="00C56002"/>
    <w:rsid w:val="00C570D9"/>
    <w:rsid w:val="00C5724C"/>
    <w:rsid w:val="00C60541"/>
    <w:rsid w:val="00C61CC8"/>
    <w:rsid w:val="00C631ED"/>
    <w:rsid w:val="00C645ED"/>
    <w:rsid w:val="00C65364"/>
    <w:rsid w:val="00C65F2D"/>
    <w:rsid w:val="00C671FC"/>
    <w:rsid w:val="00C674A6"/>
    <w:rsid w:val="00C6751B"/>
    <w:rsid w:val="00C70654"/>
    <w:rsid w:val="00C737C5"/>
    <w:rsid w:val="00C75F60"/>
    <w:rsid w:val="00C768EE"/>
    <w:rsid w:val="00C81AF3"/>
    <w:rsid w:val="00C83A37"/>
    <w:rsid w:val="00C83D0B"/>
    <w:rsid w:val="00C87795"/>
    <w:rsid w:val="00C90387"/>
    <w:rsid w:val="00C927CB"/>
    <w:rsid w:val="00C92D5A"/>
    <w:rsid w:val="00C957A6"/>
    <w:rsid w:val="00C978CA"/>
    <w:rsid w:val="00CA1888"/>
    <w:rsid w:val="00CA1F6D"/>
    <w:rsid w:val="00CA2088"/>
    <w:rsid w:val="00CA3554"/>
    <w:rsid w:val="00CB2974"/>
    <w:rsid w:val="00CB2D4A"/>
    <w:rsid w:val="00CB3066"/>
    <w:rsid w:val="00CB3749"/>
    <w:rsid w:val="00CB4AA2"/>
    <w:rsid w:val="00CB6247"/>
    <w:rsid w:val="00CB65E7"/>
    <w:rsid w:val="00CB7DC7"/>
    <w:rsid w:val="00CC1CC0"/>
    <w:rsid w:val="00CC6483"/>
    <w:rsid w:val="00CC6A1E"/>
    <w:rsid w:val="00CD3EBF"/>
    <w:rsid w:val="00CD6150"/>
    <w:rsid w:val="00CD6651"/>
    <w:rsid w:val="00CD71AC"/>
    <w:rsid w:val="00CD79F7"/>
    <w:rsid w:val="00CE12AC"/>
    <w:rsid w:val="00CE39AA"/>
    <w:rsid w:val="00CE4D22"/>
    <w:rsid w:val="00CE5A13"/>
    <w:rsid w:val="00CE5FCD"/>
    <w:rsid w:val="00CE603D"/>
    <w:rsid w:val="00CE7046"/>
    <w:rsid w:val="00CF14D2"/>
    <w:rsid w:val="00CF2907"/>
    <w:rsid w:val="00CF42B3"/>
    <w:rsid w:val="00D0125D"/>
    <w:rsid w:val="00D015F1"/>
    <w:rsid w:val="00D0438F"/>
    <w:rsid w:val="00D05799"/>
    <w:rsid w:val="00D06AA6"/>
    <w:rsid w:val="00D07677"/>
    <w:rsid w:val="00D13453"/>
    <w:rsid w:val="00D138DB"/>
    <w:rsid w:val="00D17632"/>
    <w:rsid w:val="00D17E1B"/>
    <w:rsid w:val="00D20657"/>
    <w:rsid w:val="00D249A7"/>
    <w:rsid w:val="00D26007"/>
    <w:rsid w:val="00D3056C"/>
    <w:rsid w:val="00D33BC0"/>
    <w:rsid w:val="00D35FA3"/>
    <w:rsid w:val="00D42219"/>
    <w:rsid w:val="00D435B9"/>
    <w:rsid w:val="00D43640"/>
    <w:rsid w:val="00D45AF6"/>
    <w:rsid w:val="00D50390"/>
    <w:rsid w:val="00D5095B"/>
    <w:rsid w:val="00D50FB8"/>
    <w:rsid w:val="00D54270"/>
    <w:rsid w:val="00D54D70"/>
    <w:rsid w:val="00D5703B"/>
    <w:rsid w:val="00D626DD"/>
    <w:rsid w:val="00D62E70"/>
    <w:rsid w:val="00D642C5"/>
    <w:rsid w:val="00D65EE4"/>
    <w:rsid w:val="00D667F7"/>
    <w:rsid w:val="00D67FE6"/>
    <w:rsid w:val="00D70E42"/>
    <w:rsid w:val="00D7119A"/>
    <w:rsid w:val="00D71A28"/>
    <w:rsid w:val="00D7297E"/>
    <w:rsid w:val="00D7425E"/>
    <w:rsid w:val="00D75640"/>
    <w:rsid w:val="00D75DB0"/>
    <w:rsid w:val="00D77F08"/>
    <w:rsid w:val="00D82892"/>
    <w:rsid w:val="00D83CB4"/>
    <w:rsid w:val="00D84E31"/>
    <w:rsid w:val="00D8772C"/>
    <w:rsid w:val="00D90EAC"/>
    <w:rsid w:val="00D9113F"/>
    <w:rsid w:val="00D942FB"/>
    <w:rsid w:val="00D958A2"/>
    <w:rsid w:val="00D95EB0"/>
    <w:rsid w:val="00D9704D"/>
    <w:rsid w:val="00D9782A"/>
    <w:rsid w:val="00DA01C4"/>
    <w:rsid w:val="00DA02C3"/>
    <w:rsid w:val="00DA3AAC"/>
    <w:rsid w:val="00DA5356"/>
    <w:rsid w:val="00DA5926"/>
    <w:rsid w:val="00DB02A0"/>
    <w:rsid w:val="00DB122B"/>
    <w:rsid w:val="00DC0DD3"/>
    <w:rsid w:val="00DC23C7"/>
    <w:rsid w:val="00DC2443"/>
    <w:rsid w:val="00DC3D73"/>
    <w:rsid w:val="00DC5980"/>
    <w:rsid w:val="00DC7825"/>
    <w:rsid w:val="00DC7921"/>
    <w:rsid w:val="00DD023D"/>
    <w:rsid w:val="00DD073E"/>
    <w:rsid w:val="00DD113A"/>
    <w:rsid w:val="00DD1683"/>
    <w:rsid w:val="00DD1B62"/>
    <w:rsid w:val="00DD2E5A"/>
    <w:rsid w:val="00DD334B"/>
    <w:rsid w:val="00DD50F7"/>
    <w:rsid w:val="00DD74AA"/>
    <w:rsid w:val="00DE2071"/>
    <w:rsid w:val="00DE5A5C"/>
    <w:rsid w:val="00DE5D01"/>
    <w:rsid w:val="00DE745F"/>
    <w:rsid w:val="00DF02D9"/>
    <w:rsid w:val="00DF0FD9"/>
    <w:rsid w:val="00DF18A1"/>
    <w:rsid w:val="00DF2D08"/>
    <w:rsid w:val="00DF49AD"/>
    <w:rsid w:val="00DF5D01"/>
    <w:rsid w:val="00DF6914"/>
    <w:rsid w:val="00E00EB3"/>
    <w:rsid w:val="00E02CCE"/>
    <w:rsid w:val="00E1067A"/>
    <w:rsid w:val="00E117BE"/>
    <w:rsid w:val="00E127F1"/>
    <w:rsid w:val="00E146B2"/>
    <w:rsid w:val="00E15817"/>
    <w:rsid w:val="00E15E86"/>
    <w:rsid w:val="00E216BB"/>
    <w:rsid w:val="00E25B7E"/>
    <w:rsid w:val="00E25D26"/>
    <w:rsid w:val="00E25D48"/>
    <w:rsid w:val="00E2683D"/>
    <w:rsid w:val="00E27F75"/>
    <w:rsid w:val="00E30E2F"/>
    <w:rsid w:val="00E329FE"/>
    <w:rsid w:val="00E36881"/>
    <w:rsid w:val="00E40170"/>
    <w:rsid w:val="00E427E4"/>
    <w:rsid w:val="00E43497"/>
    <w:rsid w:val="00E435AF"/>
    <w:rsid w:val="00E43C4A"/>
    <w:rsid w:val="00E44A38"/>
    <w:rsid w:val="00E4524A"/>
    <w:rsid w:val="00E454BD"/>
    <w:rsid w:val="00E465E7"/>
    <w:rsid w:val="00E46B84"/>
    <w:rsid w:val="00E474CD"/>
    <w:rsid w:val="00E47F51"/>
    <w:rsid w:val="00E51CA5"/>
    <w:rsid w:val="00E547B9"/>
    <w:rsid w:val="00E60253"/>
    <w:rsid w:val="00E61ABE"/>
    <w:rsid w:val="00E656EA"/>
    <w:rsid w:val="00E67136"/>
    <w:rsid w:val="00E67EDC"/>
    <w:rsid w:val="00E7103B"/>
    <w:rsid w:val="00E71394"/>
    <w:rsid w:val="00E71604"/>
    <w:rsid w:val="00E72FB3"/>
    <w:rsid w:val="00E7340A"/>
    <w:rsid w:val="00E74298"/>
    <w:rsid w:val="00E74AFB"/>
    <w:rsid w:val="00E74EB8"/>
    <w:rsid w:val="00E7666C"/>
    <w:rsid w:val="00E774DA"/>
    <w:rsid w:val="00E77C85"/>
    <w:rsid w:val="00E80BC8"/>
    <w:rsid w:val="00E835B4"/>
    <w:rsid w:val="00E836D6"/>
    <w:rsid w:val="00E84A86"/>
    <w:rsid w:val="00E8523D"/>
    <w:rsid w:val="00E85D03"/>
    <w:rsid w:val="00E9013D"/>
    <w:rsid w:val="00E90639"/>
    <w:rsid w:val="00E9109F"/>
    <w:rsid w:val="00E910D5"/>
    <w:rsid w:val="00E918E6"/>
    <w:rsid w:val="00E931FD"/>
    <w:rsid w:val="00E93AC1"/>
    <w:rsid w:val="00E93DB6"/>
    <w:rsid w:val="00E946BE"/>
    <w:rsid w:val="00EA229B"/>
    <w:rsid w:val="00EA2A22"/>
    <w:rsid w:val="00EA2B3B"/>
    <w:rsid w:val="00EA36F1"/>
    <w:rsid w:val="00EA4F6D"/>
    <w:rsid w:val="00EA79A7"/>
    <w:rsid w:val="00EA7BFB"/>
    <w:rsid w:val="00EB4ABD"/>
    <w:rsid w:val="00EB739F"/>
    <w:rsid w:val="00EB7E8E"/>
    <w:rsid w:val="00EC05B9"/>
    <w:rsid w:val="00EC3192"/>
    <w:rsid w:val="00EC40F5"/>
    <w:rsid w:val="00EC55F1"/>
    <w:rsid w:val="00EC5A5A"/>
    <w:rsid w:val="00EC6AB8"/>
    <w:rsid w:val="00EC7274"/>
    <w:rsid w:val="00EC754E"/>
    <w:rsid w:val="00EC7D6C"/>
    <w:rsid w:val="00ED3D0A"/>
    <w:rsid w:val="00ED4359"/>
    <w:rsid w:val="00ED4497"/>
    <w:rsid w:val="00ED59CF"/>
    <w:rsid w:val="00ED61C2"/>
    <w:rsid w:val="00EE14CB"/>
    <w:rsid w:val="00EE56FC"/>
    <w:rsid w:val="00EE7AEE"/>
    <w:rsid w:val="00EF0B27"/>
    <w:rsid w:val="00EF17BE"/>
    <w:rsid w:val="00EF20C3"/>
    <w:rsid w:val="00EF2A52"/>
    <w:rsid w:val="00EF352D"/>
    <w:rsid w:val="00EF4E70"/>
    <w:rsid w:val="00EF6CB1"/>
    <w:rsid w:val="00EF7E33"/>
    <w:rsid w:val="00F01171"/>
    <w:rsid w:val="00F017AA"/>
    <w:rsid w:val="00F042B1"/>
    <w:rsid w:val="00F079E2"/>
    <w:rsid w:val="00F10236"/>
    <w:rsid w:val="00F10EFB"/>
    <w:rsid w:val="00F121D9"/>
    <w:rsid w:val="00F1267E"/>
    <w:rsid w:val="00F12DB4"/>
    <w:rsid w:val="00F1596A"/>
    <w:rsid w:val="00F1705C"/>
    <w:rsid w:val="00F1769F"/>
    <w:rsid w:val="00F17F34"/>
    <w:rsid w:val="00F23C0D"/>
    <w:rsid w:val="00F255DD"/>
    <w:rsid w:val="00F25B02"/>
    <w:rsid w:val="00F26C26"/>
    <w:rsid w:val="00F2714A"/>
    <w:rsid w:val="00F3083A"/>
    <w:rsid w:val="00F318A0"/>
    <w:rsid w:val="00F33279"/>
    <w:rsid w:val="00F33A94"/>
    <w:rsid w:val="00F33CA2"/>
    <w:rsid w:val="00F34218"/>
    <w:rsid w:val="00F3770E"/>
    <w:rsid w:val="00F37D9A"/>
    <w:rsid w:val="00F40ED8"/>
    <w:rsid w:val="00F41153"/>
    <w:rsid w:val="00F473CA"/>
    <w:rsid w:val="00F50967"/>
    <w:rsid w:val="00F53BEF"/>
    <w:rsid w:val="00F5410E"/>
    <w:rsid w:val="00F55656"/>
    <w:rsid w:val="00F559AC"/>
    <w:rsid w:val="00F57630"/>
    <w:rsid w:val="00F6116F"/>
    <w:rsid w:val="00F630F0"/>
    <w:rsid w:val="00F63EC8"/>
    <w:rsid w:val="00F643A2"/>
    <w:rsid w:val="00F64DF2"/>
    <w:rsid w:val="00F67183"/>
    <w:rsid w:val="00F679FF"/>
    <w:rsid w:val="00F67E7B"/>
    <w:rsid w:val="00F71124"/>
    <w:rsid w:val="00F71BEE"/>
    <w:rsid w:val="00F72B38"/>
    <w:rsid w:val="00F72CD4"/>
    <w:rsid w:val="00F737EA"/>
    <w:rsid w:val="00F7563C"/>
    <w:rsid w:val="00F75BEF"/>
    <w:rsid w:val="00F766B9"/>
    <w:rsid w:val="00F770CE"/>
    <w:rsid w:val="00F771E3"/>
    <w:rsid w:val="00F8121E"/>
    <w:rsid w:val="00F81776"/>
    <w:rsid w:val="00F81D94"/>
    <w:rsid w:val="00F850AF"/>
    <w:rsid w:val="00F86427"/>
    <w:rsid w:val="00F940A5"/>
    <w:rsid w:val="00F94525"/>
    <w:rsid w:val="00F9617D"/>
    <w:rsid w:val="00F9700D"/>
    <w:rsid w:val="00F97383"/>
    <w:rsid w:val="00FA0FFF"/>
    <w:rsid w:val="00FA1B74"/>
    <w:rsid w:val="00FA29BF"/>
    <w:rsid w:val="00FA6F78"/>
    <w:rsid w:val="00FA7565"/>
    <w:rsid w:val="00FB0A3C"/>
    <w:rsid w:val="00FB0CDF"/>
    <w:rsid w:val="00FB0F4F"/>
    <w:rsid w:val="00FB2C00"/>
    <w:rsid w:val="00FB3B0A"/>
    <w:rsid w:val="00FB42DD"/>
    <w:rsid w:val="00FB4CDC"/>
    <w:rsid w:val="00FB63F1"/>
    <w:rsid w:val="00FB6BB1"/>
    <w:rsid w:val="00FB6D0C"/>
    <w:rsid w:val="00FC18F5"/>
    <w:rsid w:val="00FC4991"/>
    <w:rsid w:val="00FC4A0B"/>
    <w:rsid w:val="00FC59D7"/>
    <w:rsid w:val="00FD4670"/>
    <w:rsid w:val="00FD489E"/>
    <w:rsid w:val="00FD4BC8"/>
    <w:rsid w:val="00FD6831"/>
    <w:rsid w:val="00FE2E15"/>
    <w:rsid w:val="00FE5024"/>
    <w:rsid w:val="00FE519C"/>
    <w:rsid w:val="00FE651F"/>
    <w:rsid w:val="00FF47F5"/>
    <w:rsid w:val="00FF7C5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0325EDDD-EB9A-4C1F-BCD3-38DDA54F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0B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0D9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0D9"/>
    <w:pPr>
      <w:ind w:left="720"/>
    </w:pPr>
    <w:rPr>
      <w:rFonts w:cs="Traditional Arabic"/>
      <w:noProof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Footer">
    <w:name w:val="footer"/>
    <w:basedOn w:val="Normal"/>
    <w:link w:val="FooterChar"/>
    <w:uiPriority w:val="99"/>
    <w:unhideWhenUsed/>
    <w:rsid w:val="00090F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FFD"/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E3F"/>
    <w:rPr>
      <w:rFonts w:ascii="Tahoma" w:eastAsia="Times New Roman" w:hAnsi="Tahoma" w:cs="Tahoma"/>
      <w:sz w:val="16"/>
      <w:szCs w:val="16"/>
      <w:lang w:bidi="ar-EG"/>
    </w:rPr>
  </w:style>
  <w:style w:type="character" w:styleId="CommentReference">
    <w:name w:val="annotation reference"/>
    <w:basedOn w:val="DefaultParagraphFont"/>
    <w:uiPriority w:val="99"/>
    <w:semiHidden/>
    <w:unhideWhenUsed/>
    <w:rsid w:val="00301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B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B68"/>
    <w:rPr>
      <w:rFonts w:ascii="Times New Roman" w:eastAsia="Times New Roman" w:hAnsi="Times New Roman" w:cs="Times New Roman"/>
      <w:sz w:val="20"/>
      <w:szCs w:val="20"/>
      <w:lang w:bidi="ar-E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B68"/>
    <w:rPr>
      <w:rFonts w:ascii="Times New Roman" w:eastAsia="Times New Roman" w:hAnsi="Times New Roman" w:cs="Times New Roman"/>
      <w:b/>
      <w:bCs/>
      <w:sz w:val="20"/>
      <w:szCs w:val="20"/>
      <w:lang w:bidi="ar-EG"/>
    </w:rPr>
  </w:style>
  <w:style w:type="paragraph" w:styleId="NoSpacing">
    <w:name w:val="No Spacing"/>
    <w:uiPriority w:val="1"/>
    <w:qFormat/>
    <w:rsid w:val="008A0B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table" w:customStyle="1" w:styleId="TableGrid1">
    <w:name w:val="Table Grid1"/>
    <w:basedOn w:val="TableNormal"/>
    <w:next w:val="TableGrid"/>
    <w:uiPriority w:val="59"/>
    <w:rsid w:val="00C6054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F7566095A58634E8237ABA084C05A60" ma:contentTypeVersion="6" ma:contentTypeDescription="إنشاء مستند جديد." ma:contentTypeScope="" ma:versionID="c127d9e68ea91cba516ceb0e757ca8a5">
  <xsd:schema xmlns:xsd="http://www.w3.org/2001/XMLSchema" xmlns:xs="http://www.w3.org/2001/XMLSchema" xmlns:p="http://schemas.microsoft.com/office/2006/metadata/properties" xmlns:ns2="ccc66385-af90-4ac0-9cfe-2fbe713f7cb8" targetNamespace="http://schemas.microsoft.com/office/2006/metadata/properties" ma:root="true" ma:fieldsID="88f293809c8572bbb28682e8507daef3" ns2:_="">
    <xsd:import namespace="ccc66385-af90-4ac0-9cfe-2fbe713f7cb8"/>
    <xsd:element name="properties">
      <xsd:complexType>
        <xsd:sequence>
          <xsd:element name="documentManagement">
            <xsd:complexType>
              <xsd:all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66385-af90-4ac0-9cfe-2fbe713f7cb8" elementFormDefault="qualified">
    <xsd:import namespace="http://schemas.microsoft.com/office/2006/documentManagement/types"/>
    <xsd:import namespace="http://schemas.microsoft.com/office/infopath/2007/PartnerControls"/>
    <xsd:element name="Order0" ma:index="9" nillable="true" ma:displayName="الترتيب" ma:decimals="0" ma:default="1000000" ma:internalName="Order0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ccc66385-af90-4ac0-9cfe-2fbe713f7cb8">1000000</Order0>
  </documentManagement>
</p:properties>
</file>

<file path=customXml/itemProps1.xml><?xml version="1.0" encoding="utf-8"?>
<ds:datastoreItem xmlns:ds="http://schemas.openxmlformats.org/officeDocument/2006/customXml" ds:itemID="{727F1D06-C722-40C5-9E82-2F8040518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2A5566-F08F-4FCB-A5BE-FDFECAFFC83E}"/>
</file>

<file path=customXml/itemProps3.xml><?xml version="1.0" encoding="utf-8"?>
<ds:datastoreItem xmlns:ds="http://schemas.openxmlformats.org/officeDocument/2006/customXml" ds:itemID="{686A5A77-580E-4778-BDF7-304C98A8364D}"/>
</file>

<file path=customXml/itemProps4.xml><?xml version="1.0" encoding="utf-8"?>
<ds:datastoreItem xmlns:ds="http://schemas.openxmlformats.org/officeDocument/2006/customXml" ds:itemID="{C04A3698-06D2-405C-B238-EB490F2A26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Quality Institute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a_ahmed</dc:creator>
  <cp:lastModifiedBy>Zahraa</cp:lastModifiedBy>
  <cp:revision>8</cp:revision>
  <cp:lastPrinted>2021-07-06T09:14:00Z</cp:lastPrinted>
  <dcterms:created xsi:type="dcterms:W3CDTF">2021-07-05T13:03:00Z</dcterms:created>
  <dcterms:modified xsi:type="dcterms:W3CDTF">2021-07-06T09:16:00Z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0x010100BF7566095A58634E8237ABA084C05A60</vt:lpwstr>
  </property>
</Properties>
</file>